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3045" w14:textId="6F73C716" w:rsidR="00816216" w:rsidRDefault="0018044B" w:rsidP="00141A4C">
      <w:pPr>
        <w:pStyle w:val="Title"/>
      </w:pPr>
      <w:r>
        <w:t>Rhonda S. Karg, Ph.D.</w:t>
      </w:r>
    </w:p>
    <w:p w14:paraId="42D69BCF" w14:textId="09C7D3A9" w:rsidR="00141A4C" w:rsidRDefault="0018044B" w:rsidP="00141A4C">
      <w:r>
        <w:t xml:space="preserve">68 </w:t>
      </w:r>
      <w:proofErr w:type="spellStart"/>
      <w:r>
        <w:t>Lanvale</w:t>
      </w:r>
      <w:proofErr w:type="spellEnd"/>
      <w:r>
        <w:t xml:space="preserve"> Avenue Asheville NC 28806</w:t>
      </w:r>
      <w:r w:rsidR="00141A4C">
        <w:t> | </w:t>
      </w:r>
      <w:r>
        <w:t>919-641-5460</w:t>
      </w:r>
      <w:r w:rsidR="00141A4C">
        <w:t> |</w:t>
      </w:r>
      <w:r>
        <w:t xml:space="preserve"> </w:t>
      </w:r>
      <w:hyperlink r:id="rId8" w:history="1">
        <w:r w:rsidRPr="00840FAC">
          <w:rPr>
            <w:rStyle w:val="Hyperlink"/>
          </w:rPr>
          <w:t>dr.rhonda.karg@gmail.com</w:t>
        </w:r>
      </w:hyperlink>
    </w:p>
    <w:p w14:paraId="14E3468E" w14:textId="1B2717AB" w:rsidR="0018044B" w:rsidRPr="002843C8" w:rsidRDefault="0018044B" w:rsidP="0018044B">
      <w:pPr>
        <w:pStyle w:val="Heading1"/>
        <w:rPr>
          <w:rFonts w:asciiTheme="minorHAnsi" w:hAnsiTheme="minorHAnsi" w:cstheme="minorHAnsi"/>
          <w:sz w:val="24"/>
          <w:szCs w:val="24"/>
        </w:rPr>
      </w:pPr>
      <w:r>
        <w:t xml:space="preserve">Summary of Professional Experience </w:t>
      </w:r>
    </w:p>
    <w:p w14:paraId="6E1662D7"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sz w:val="24"/>
          <w:szCs w:val="24"/>
        </w:rPr>
        <w:t>Dr. Rhonda S. Karg is a clinical psychologist</w:t>
      </w:r>
      <w:r>
        <w:rPr>
          <w:rFonts w:asciiTheme="minorHAnsi" w:hAnsiTheme="minorHAnsi" w:cstheme="minorHAnsi"/>
          <w:sz w:val="24"/>
          <w:szCs w:val="24"/>
        </w:rPr>
        <w:t xml:space="preserve"> </w:t>
      </w:r>
      <w:r w:rsidRPr="002843C8">
        <w:rPr>
          <w:rFonts w:asciiTheme="minorHAnsi" w:hAnsiTheme="minorHAnsi" w:cstheme="minorHAnsi"/>
          <w:sz w:val="24"/>
          <w:szCs w:val="24"/>
        </w:rPr>
        <w:t xml:space="preserve">with 25 years of experience providing psychological services to adults and adolescents.  She is also a research psychologist with </w:t>
      </w:r>
      <w:r>
        <w:rPr>
          <w:rFonts w:asciiTheme="minorHAnsi" w:hAnsiTheme="minorHAnsi" w:cstheme="minorHAnsi"/>
          <w:sz w:val="24"/>
          <w:szCs w:val="24"/>
        </w:rPr>
        <w:t xml:space="preserve">25 years </w:t>
      </w:r>
      <w:r w:rsidRPr="002843C8">
        <w:rPr>
          <w:rFonts w:asciiTheme="minorHAnsi" w:hAnsiTheme="minorHAnsi" w:cstheme="minorHAnsi"/>
          <w:sz w:val="24"/>
          <w:szCs w:val="24"/>
        </w:rPr>
        <w:t xml:space="preserve">of experience in designing and conducting mental and behavioral health research. Her primary roles have included conducting psychotherapy, </w:t>
      </w:r>
      <w:proofErr w:type="gramStart"/>
      <w:r w:rsidRPr="002843C8">
        <w:rPr>
          <w:rFonts w:asciiTheme="minorHAnsi" w:hAnsiTheme="minorHAnsi" w:cstheme="minorHAnsi"/>
          <w:sz w:val="24"/>
          <w:szCs w:val="24"/>
        </w:rPr>
        <w:t>developing</w:t>
      </w:r>
      <w:proofErr w:type="gramEnd"/>
      <w:r w:rsidRPr="002843C8">
        <w:rPr>
          <w:rFonts w:asciiTheme="minorHAnsi" w:hAnsiTheme="minorHAnsi" w:cstheme="minorHAnsi"/>
          <w:sz w:val="24"/>
          <w:szCs w:val="24"/>
        </w:rPr>
        <w:t xml:space="preserve"> and administering psychiatric assessment tools, and designing, implementing, and analyzing results from studies designed to assess and treat mental disorders. Dr. Karg has coauthored the </w:t>
      </w:r>
      <w:r w:rsidRPr="002843C8">
        <w:rPr>
          <w:rFonts w:asciiTheme="minorHAnsi" w:hAnsiTheme="minorHAnsi" w:cstheme="minorHAnsi"/>
          <w:i/>
          <w:sz w:val="24"/>
          <w:szCs w:val="24"/>
        </w:rPr>
        <w:t>Structured Clinical Interview for the DSM-5</w:t>
      </w:r>
      <w:r>
        <w:rPr>
          <w:rFonts w:asciiTheme="minorHAnsi" w:hAnsiTheme="minorHAnsi" w:cstheme="minorHAnsi"/>
          <w:i/>
          <w:sz w:val="24"/>
          <w:szCs w:val="24"/>
        </w:rPr>
        <w:t>—Research Version</w:t>
      </w:r>
      <w:r w:rsidRPr="002843C8">
        <w:rPr>
          <w:rFonts w:asciiTheme="minorHAnsi" w:hAnsiTheme="minorHAnsi" w:cstheme="minorHAnsi"/>
          <w:i/>
          <w:sz w:val="24"/>
          <w:szCs w:val="24"/>
        </w:rPr>
        <w:t xml:space="preserve"> (SCID-5</w:t>
      </w:r>
      <w:r>
        <w:rPr>
          <w:rFonts w:asciiTheme="minorHAnsi" w:hAnsiTheme="minorHAnsi" w:cstheme="minorHAnsi"/>
          <w:i/>
          <w:sz w:val="24"/>
          <w:szCs w:val="24"/>
        </w:rPr>
        <w:t>-RV)</w:t>
      </w:r>
      <w:r w:rsidRPr="002843C8">
        <w:rPr>
          <w:rFonts w:asciiTheme="minorHAnsi" w:hAnsiTheme="minorHAnsi" w:cstheme="minorHAnsi"/>
          <w:i/>
          <w:sz w:val="24"/>
          <w:szCs w:val="24"/>
        </w:rPr>
        <w:t>,</w:t>
      </w:r>
      <w:r w:rsidRPr="002843C8">
        <w:rPr>
          <w:rFonts w:asciiTheme="minorHAnsi" w:hAnsiTheme="minorHAnsi" w:cstheme="minorHAnsi"/>
          <w:sz w:val="24"/>
          <w:szCs w:val="24"/>
        </w:rPr>
        <w:t xml:space="preserve"> the </w:t>
      </w:r>
      <w:r w:rsidRPr="002843C8">
        <w:rPr>
          <w:rFonts w:asciiTheme="minorHAnsi" w:hAnsiTheme="minorHAnsi" w:cstheme="minorHAnsi"/>
          <w:i/>
          <w:sz w:val="24"/>
          <w:szCs w:val="24"/>
        </w:rPr>
        <w:t>Structured Clinical Interview for the DSM-5</w:t>
      </w:r>
      <w:r>
        <w:rPr>
          <w:rFonts w:asciiTheme="minorHAnsi" w:hAnsiTheme="minorHAnsi" w:cstheme="minorHAnsi"/>
          <w:i/>
          <w:sz w:val="24"/>
          <w:szCs w:val="24"/>
        </w:rPr>
        <w:t>—Clinical Trials Version</w:t>
      </w:r>
      <w:r w:rsidRPr="002843C8">
        <w:rPr>
          <w:rFonts w:asciiTheme="minorHAnsi" w:hAnsiTheme="minorHAnsi" w:cstheme="minorHAnsi"/>
          <w:i/>
          <w:sz w:val="24"/>
          <w:szCs w:val="24"/>
        </w:rPr>
        <w:t xml:space="preserve"> (SCID-5</w:t>
      </w:r>
      <w:r>
        <w:rPr>
          <w:rFonts w:asciiTheme="minorHAnsi" w:hAnsiTheme="minorHAnsi" w:cstheme="minorHAnsi"/>
          <w:i/>
          <w:sz w:val="24"/>
          <w:szCs w:val="24"/>
        </w:rPr>
        <w:t xml:space="preserve">-CT), </w:t>
      </w:r>
      <w:r w:rsidRPr="002843C8">
        <w:rPr>
          <w:rFonts w:asciiTheme="minorHAnsi" w:hAnsiTheme="minorHAnsi" w:cstheme="minorHAnsi"/>
          <w:sz w:val="24"/>
          <w:szCs w:val="24"/>
        </w:rPr>
        <w:t xml:space="preserve">the </w:t>
      </w:r>
      <w:r w:rsidRPr="002843C8">
        <w:rPr>
          <w:rFonts w:asciiTheme="minorHAnsi" w:hAnsiTheme="minorHAnsi" w:cstheme="minorHAnsi"/>
          <w:i/>
          <w:sz w:val="24"/>
          <w:szCs w:val="24"/>
        </w:rPr>
        <w:t>Structured Clinical Interview for the DSM-5</w:t>
      </w:r>
      <w:r>
        <w:rPr>
          <w:rFonts w:asciiTheme="minorHAnsi" w:hAnsiTheme="minorHAnsi" w:cstheme="minorHAnsi"/>
          <w:i/>
          <w:sz w:val="24"/>
          <w:szCs w:val="24"/>
        </w:rPr>
        <w:t>—Clinician Version</w:t>
      </w:r>
      <w:r w:rsidRPr="002843C8">
        <w:rPr>
          <w:rFonts w:asciiTheme="minorHAnsi" w:hAnsiTheme="minorHAnsi" w:cstheme="minorHAnsi"/>
          <w:i/>
          <w:sz w:val="24"/>
          <w:szCs w:val="24"/>
        </w:rPr>
        <w:t xml:space="preserve"> (SCID-5</w:t>
      </w:r>
      <w:r>
        <w:rPr>
          <w:rFonts w:asciiTheme="minorHAnsi" w:hAnsiTheme="minorHAnsi" w:cstheme="minorHAnsi"/>
          <w:i/>
          <w:sz w:val="24"/>
          <w:szCs w:val="24"/>
        </w:rPr>
        <w:t xml:space="preserve">-CV) </w:t>
      </w:r>
      <w:r w:rsidRPr="0031242F">
        <w:rPr>
          <w:rFonts w:asciiTheme="minorHAnsi" w:hAnsiTheme="minorHAnsi" w:cstheme="minorHAnsi"/>
          <w:iCs/>
          <w:sz w:val="24"/>
          <w:szCs w:val="24"/>
        </w:rPr>
        <w:t>in ten languages</w:t>
      </w:r>
      <w:r>
        <w:rPr>
          <w:rFonts w:asciiTheme="minorHAnsi" w:hAnsiTheme="minorHAnsi" w:cstheme="minorHAnsi"/>
          <w:i/>
          <w:sz w:val="24"/>
          <w:szCs w:val="24"/>
        </w:rPr>
        <w:t xml:space="preserve">, </w:t>
      </w:r>
      <w:r w:rsidRPr="002843C8">
        <w:rPr>
          <w:rFonts w:asciiTheme="minorHAnsi" w:hAnsiTheme="minorHAnsi" w:cstheme="minorHAnsi"/>
          <w:sz w:val="24"/>
          <w:szCs w:val="24"/>
        </w:rPr>
        <w:t>numerous peer-reviewed articles, scholarly papers, technical reports, and book chapters. She also holds professional and community service positions for local, national, and international organizations.</w:t>
      </w:r>
    </w:p>
    <w:sdt>
      <w:sdtPr>
        <w:alias w:val="Education:"/>
        <w:tag w:val="Education:"/>
        <w:id w:val="1826784323"/>
        <w:placeholder>
          <w:docPart w:val="09E565B769274EE69B2C37477A10DF8D"/>
        </w:placeholder>
        <w:temporary/>
        <w:showingPlcHdr/>
        <w15:appearance w15:val="hidden"/>
      </w:sdtPr>
      <w:sdtEndPr/>
      <w:sdtContent>
        <w:p w14:paraId="2A3C38FE" w14:textId="77777777" w:rsidR="0018044B" w:rsidRDefault="0018044B" w:rsidP="0018044B">
          <w:pPr>
            <w:pStyle w:val="Heading1"/>
            <w:rPr>
              <w:rFonts w:asciiTheme="minorHAnsi" w:eastAsiaTheme="minorHAnsi" w:hAnsiTheme="minorHAnsi" w:cstheme="minorBidi"/>
              <w:b w:val="0"/>
              <w:sz w:val="22"/>
              <w:szCs w:val="22"/>
            </w:rPr>
          </w:pPr>
          <w:r>
            <w:t>Education</w:t>
          </w:r>
        </w:p>
      </w:sdtContent>
    </w:sdt>
    <w:p w14:paraId="43198596"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PhD, Clinical Psychology (minors in Behavioral Pharmacology and Substance Abuse), Auburn University, Auburn, AL, 2002.</w:t>
      </w:r>
    </w:p>
    <w:p w14:paraId="4526A807" w14:textId="7BABA51B"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Pre-Doctoral Internship in Clinical Psychology, Durham Veterans Affairs Medical Center (VAMC)</w:t>
      </w:r>
      <w:r w:rsidR="00C04310">
        <w:rPr>
          <w:rFonts w:asciiTheme="minorHAnsi" w:hAnsiTheme="minorHAnsi" w:cstheme="minorHAnsi"/>
          <w:sz w:val="24"/>
          <w:szCs w:val="24"/>
        </w:rPr>
        <w:t xml:space="preserve"> and </w:t>
      </w:r>
      <w:r w:rsidR="00F36477">
        <w:rPr>
          <w:rFonts w:asciiTheme="minorHAnsi" w:hAnsiTheme="minorHAnsi" w:cstheme="minorHAnsi"/>
          <w:sz w:val="24"/>
          <w:szCs w:val="24"/>
        </w:rPr>
        <w:t>Duke University Medical Center</w:t>
      </w:r>
      <w:r w:rsidRPr="002843C8">
        <w:rPr>
          <w:rFonts w:asciiTheme="minorHAnsi" w:hAnsiTheme="minorHAnsi" w:cstheme="minorHAnsi"/>
          <w:sz w:val="24"/>
          <w:szCs w:val="24"/>
        </w:rPr>
        <w:t xml:space="preserve">, </w:t>
      </w:r>
      <w:r w:rsidR="00C04310">
        <w:rPr>
          <w:rFonts w:asciiTheme="minorHAnsi" w:hAnsiTheme="minorHAnsi" w:cstheme="minorHAnsi"/>
          <w:sz w:val="24"/>
          <w:szCs w:val="24"/>
        </w:rPr>
        <w:t xml:space="preserve">Durham, </w:t>
      </w:r>
      <w:r w:rsidRPr="002843C8">
        <w:rPr>
          <w:rFonts w:asciiTheme="minorHAnsi" w:hAnsiTheme="minorHAnsi" w:cstheme="minorHAnsi"/>
          <w:sz w:val="24"/>
          <w:szCs w:val="24"/>
        </w:rPr>
        <w:t>NC, 2001.</w:t>
      </w:r>
    </w:p>
    <w:p w14:paraId="7708FAE4"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MS, Clinical Psychology (minors in Behavioral Pharmacology and Substance Abuse), Auburn University, Auburn, AL, 1999.</w:t>
      </w:r>
    </w:p>
    <w:p w14:paraId="2E8E01AD"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 xml:space="preserve">BS, Psychology (concentration in Clinical Psychology), University of Scranton, PA, 1996. Graduated with Highest Honors (Summa Cum Laude). </w:t>
      </w:r>
    </w:p>
    <w:p w14:paraId="18E325A3" w14:textId="39E6BF43" w:rsidR="0018044B" w:rsidRPr="002843C8" w:rsidRDefault="0018044B" w:rsidP="0018044B">
      <w:pPr>
        <w:pStyle w:val="Heading1"/>
        <w:rPr>
          <w:rFonts w:asciiTheme="minorHAnsi" w:hAnsiTheme="minorHAnsi" w:cstheme="minorHAnsi"/>
          <w:b w:val="0"/>
          <w:sz w:val="24"/>
          <w:szCs w:val="24"/>
        </w:rPr>
      </w:pPr>
      <w:r>
        <w:t>Professional Licensure</w:t>
      </w:r>
    </w:p>
    <w:p w14:paraId="5D27A53F"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Licensed Professional Psychologist, Permanent (#3235)</w:t>
      </w:r>
    </w:p>
    <w:p w14:paraId="54FB4338"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Licensed Addiction Professional (NC)</w:t>
      </w:r>
    </w:p>
    <w:p w14:paraId="464E934F"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Certified Health Services Provider Psychologist (NC)</w:t>
      </w:r>
    </w:p>
    <w:p w14:paraId="01DC0A84" w14:textId="6C00AE00" w:rsidR="0018044B" w:rsidRPr="002843C8" w:rsidRDefault="0018044B" w:rsidP="0018044B">
      <w:pPr>
        <w:pStyle w:val="Heading1"/>
        <w:rPr>
          <w:rFonts w:asciiTheme="minorHAnsi" w:hAnsiTheme="minorHAnsi" w:cstheme="minorHAnsi"/>
          <w:sz w:val="24"/>
          <w:szCs w:val="24"/>
        </w:rPr>
      </w:pPr>
      <w:r>
        <w:t>Professional Experience</w:t>
      </w:r>
    </w:p>
    <w:p w14:paraId="2C30159D" w14:textId="77777777" w:rsidR="00AE65D7" w:rsidRDefault="00AE65D7" w:rsidP="00AE65D7">
      <w:pPr>
        <w:pStyle w:val="Heading1"/>
      </w:pPr>
    </w:p>
    <w:p w14:paraId="761B3893" w14:textId="7337511F" w:rsidR="00AE65D7" w:rsidRPr="00AE65D7" w:rsidRDefault="00AE65D7" w:rsidP="00AE65D7">
      <w:pPr>
        <w:pStyle w:val="Heading1"/>
        <w:rPr>
          <w:rFonts w:asciiTheme="minorHAnsi" w:eastAsiaTheme="minorHAnsi" w:hAnsiTheme="minorHAnsi" w:cstheme="minorBidi"/>
          <w:b w:val="0"/>
          <w:i/>
          <w:iCs/>
          <w:sz w:val="24"/>
          <w:szCs w:val="24"/>
        </w:rPr>
      </w:pPr>
      <w:r w:rsidRPr="00AE65D7">
        <w:rPr>
          <w:i/>
          <w:iCs/>
          <w:sz w:val="24"/>
          <w:szCs w:val="24"/>
        </w:rPr>
        <w:t>Research Experience</w:t>
      </w:r>
    </w:p>
    <w:p w14:paraId="79441E71" w14:textId="55F011E1" w:rsidR="002E72D9" w:rsidRPr="002843C8" w:rsidRDefault="002E72D9" w:rsidP="002E72D9">
      <w:pPr>
        <w:pStyle w:val="R-Employment-firstpart"/>
        <w:rPr>
          <w:rFonts w:asciiTheme="minorHAnsi" w:hAnsiTheme="minorHAnsi" w:cstheme="minorHAnsi"/>
          <w:sz w:val="24"/>
          <w:szCs w:val="24"/>
        </w:rPr>
      </w:pPr>
      <w:r>
        <w:rPr>
          <w:rFonts w:asciiTheme="minorHAnsi" w:hAnsiTheme="minorHAnsi" w:cstheme="minorHAnsi"/>
          <w:sz w:val="24"/>
          <w:szCs w:val="24"/>
        </w:rPr>
        <w:t xml:space="preserve">2021 </w:t>
      </w:r>
      <w:r w:rsidRPr="002843C8">
        <w:rPr>
          <w:rFonts w:asciiTheme="minorHAnsi" w:hAnsiTheme="minorHAnsi" w:cstheme="minorHAnsi"/>
          <w:sz w:val="24"/>
          <w:szCs w:val="24"/>
        </w:rPr>
        <w:t xml:space="preserve">to </w:t>
      </w:r>
      <w:r>
        <w:rPr>
          <w:rFonts w:asciiTheme="minorHAnsi" w:hAnsiTheme="minorHAnsi" w:cstheme="minorHAnsi"/>
          <w:sz w:val="24"/>
          <w:szCs w:val="24"/>
        </w:rPr>
        <w:t>present</w:t>
      </w:r>
      <w:r w:rsidRPr="002843C8">
        <w:rPr>
          <w:rFonts w:asciiTheme="minorHAnsi" w:hAnsiTheme="minorHAnsi" w:cstheme="minorHAnsi"/>
          <w:sz w:val="24"/>
          <w:szCs w:val="24"/>
        </w:rPr>
        <w:tab/>
        <w:t xml:space="preserve">Columbia University, New York, NY. </w:t>
      </w:r>
    </w:p>
    <w:p w14:paraId="4550CB23" w14:textId="330B77BB" w:rsidR="002E72D9" w:rsidRPr="002843C8" w:rsidRDefault="002E72D9" w:rsidP="002E72D9">
      <w:pPr>
        <w:pStyle w:val="R-Employment-secondpart"/>
        <w:rPr>
          <w:rFonts w:asciiTheme="minorHAnsi" w:eastAsia="Batang" w:hAnsiTheme="minorHAnsi" w:cstheme="minorHAnsi"/>
          <w:sz w:val="24"/>
          <w:szCs w:val="24"/>
        </w:rPr>
      </w:pPr>
      <w:r w:rsidRPr="002843C8">
        <w:rPr>
          <w:rFonts w:asciiTheme="minorHAnsi" w:hAnsiTheme="minorHAnsi" w:cstheme="minorHAnsi"/>
          <w:sz w:val="24"/>
          <w:szCs w:val="24"/>
        </w:rPr>
        <w:tab/>
      </w:r>
      <w:r w:rsidRPr="002843C8">
        <w:rPr>
          <w:rFonts w:asciiTheme="minorHAnsi" w:hAnsiTheme="minorHAnsi" w:cstheme="minorHAnsi"/>
          <w:sz w:val="24"/>
          <w:szCs w:val="24"/>
          <w:u w:val="single"/>
        </w:rPr>
        <w:t>Consultant</w:t>
      </w:r>
      <w:r w:rsidRPr="002843C8">
        <w:rPr>
          <w:rFonts w:asciiTheme="minorHAnsi" w:hAnsiTheme="minorHAnsi" w:cstheme="minorHAnsi"/>
          <w:sz w:val="24"/>
          <w:szCs w:val="24"/>
        </w:rPr>
        <w:t xml:space="preserve">. </w:t>
      </w:r>
      <w:r w:rsidRPr="002843C8">
        <w:rPr>
          <w:rFonts w:asciiTheme="minorHAnsi" w:eastAsia="Batang" w:hAnsiTheme="minorHAnsi" w:cstheme="minorHAnsi"/>
          <w:sz w:val="24"/>
          <w:szCs w:val="24"/>
        </w:rPr>
        <w:t xml:space="preserve">Primary roles include </w:t>
      </w:r>
      <w:r w:rsidR="009D6ECA">
        <w:rPr>
          <w:rFonts w:asciiTheme="minorHAnsi" w:eastAsia="Batang" w:hAnsiTheme="minorHAnsi" w:cstheme="minorHAnsi"/>
          <w:sz w:val="24"/>
          <w:szCs w:val="24"/>
        </w:rPr>
        <w:t xml:space="preserve">being the lead in </w:t>
      </w:r>
      <w:r w:rsidRPr="002843C8">
        <w:rPr>
          <w:rFonts w:asciiTheme="minorHAnsi" w:eastAsia="Batang" w:hAnsiTheme="minorHAnsi" w:cstheme="minorHAnsi"/>
          <w:sz w:val="24"/>
          <w:szCs w:val="24"/>
        </w:rPr>
        <w:t xml:space="preserve">developing the </w:t>
      </w:r>
      <w:r w:rsidRPr="002843C8">
        <w:rPr>
          <w:rFonts w:asciiTheme="minorHAnsi" w:eastAsia="Batang" w:hAnsiTheme="minorHAnsi" w:cstheme="minorHAnsi"/>
          <w:i/>
          <w:sz w:val="24"/>
          <w:szCs w:val="24"/>
        </w:rPr>
        <w:t>Structured Clinical Interview for the DSM-5</w:t>
      </w:r>
      <w:r>
        <w:rPr>
          <w:rFonts w:asciiTheme="minorHAnsi" w:eastAsia="Batang" w:hAnsiTheme="minorHAnsi" w:cstheme="minorHAnsi"/>
          <w:i/>
          <w:sz w:val="24"/>
          <w:szCs w:val="24"/>
        </w:rPr>
        <w:t>-TR</w:t>
      </w:r>
      <w:r w:rsidRPr="002843C8">
        <w:rPr>
          <w:rFonts w:asciiTheme="minorHAnsi" w:eastAsia="Batang" w:hAnsiTheme="minorHAnsi" w:cstheme="minorHAnsi"/>
          <w:sz w:val="24"/>
          <w:szCs w:val="24"/>
        </w:rPr>
        <w:t xml:space="preserve"> (SCID-5-</w:t>
      </w:r>
      <w:r w:rsidR="00917AC4">
        <w:rPr>
          <w:rFonts w:asciiTheme="minorHAnsi" w:eastAsia="Batang" w:hAnsiTheme="minorHAnsi" w:cstheme="minorHAnsi"/>
          <w:sz w:val="24"/>
          <w:szCs w:val="24"/>
        </w:rPr>
        <w:t>TR-</w:t>
      </w:r>
      <w:r w:rsidRPr="002843C8">
        <w:rPr>
          <w:rFonts w:asciiTheme="minorHAnsi" w:eastAsia="Batang" w:hAnsiTheme="minorHAnsi" w:cstheme="minorHAnsi"/>
          <w:sz w:val="24"/>
          <w:szCs w:val="24"/>
        </w:rPr>
        <w:t>Research Version, SCID-5-</w:t>
      </w:r>
      <w:r w:rsidR="00917AC4">
        <w:rPr>
          <w:rFonts w:asciiTheme="minorHAnsi" w:eastAsia="Batang" w:hAnsiTheme="minorHAnsi" w:cstheme="minorHAnsi"/>
          <w:sz w:val="24"/>
          <w:szCs w:val="24"/>
        </w:rPr>
        <w:t>TR-</w:t>
      </w:r>
      <w:r w:rsidRPr="002843C8">
        <w:rPr>
          <w:rFonts w:asciiTheme="minorHAnsi" w:eastAsia="Batang" w:hAnsiTheme="minorHAnsi" w:cstheme="minorHAnsi"/>
          <w:sz w:val="24"/>
          <w:szCs w:val="24"/>
        </w:rPr>
        <w:t>Clinical Version, and SCID-5</w:t>
      </w:r>
      <w:r w:rsidR="00917AC4">
        <w:rPr>
          <w:rFonts w:asciiTheme="minorHAnsi" w:eastAsia="Batang" w:hAnsiTheme="minorHAnsi" w:cstheme="minorHAnsi"/>
          <w:sz w:val="24"/>
          <w:szCs w:val="24"/>
        </w:rPr>
        <w:t>-TR</w:t>
      </w:r>
      <w:r w:rsidRPr="002843C8">
        <w:rPr>
          <w:rFonts w:asciiTheme="minorHAnsi" w:eastAsia="Batang" w:hAnsiTheme="minorHAnsi" w:cstheme="minorHAnsi"/>
          <w:sz w:val="24"/>
          <w:szCs w:val="24"/>
        </w:rPr>
        <w:t>-Clinical Trial Version, and SCID-</w:t>
      </w:r>
      <w:r w:rsidR="00917AC4">
        <w:rPr>
          <w:rFonts w:asciiTheme="minorHAnsi" w:eastAsia="Batang" w:hAnsiTheme="minorHAnsi" w:cstheme="minorHAnsi"/>
          <w:sz w:val="24"/>
          <w:szCs w:val="24"/>
        </w:rPr>
        <w:t>5-TR-</w:t>
      </w:r>
      <w:r w:rsidRPr="002843C8">
        <w:rPr>
          <w:rFonts w:asciiTheme="minorHAnsi" w:eastAsia="Batang" w:hAnsiTheme="minorHAnsi" w:cstheme="minorHAnsi"/>
          <w:sz w:val="24"/>
          <w:szCs w:val="24"/>
        </w:rPr>
        <w:t>CV published in foreign languages), creating training materials for the SCID-5</w:t>
      </w:r>
      <w:r w:rsidR="00917AC4">
        <w:rPr>
          <w:rFonts w:asciiTheme="minorHAnsi" w:eastAsia="Batang" w:hAnsiTheme="minorHAnsi" w:cstheme="minorHAnsi"/>
          <w:sz w:val="24"/>
          <w:szCs w:val="24"/>
        </w:rPr>
        <w:t>-TR</w:t>
      </w:r>
      <w:r w:rsidRPr="002843C8">
        <w:rPr>
          <w:rFonts w:asciiTheme="minorHAnsi" w:eastAsia="Batang" w:hAnsiTheme="minorHAnsi" w:cstheme="minorHAnsi"/>
          <w:sz w:val="24"/>
          <w:szCs w:val="24"/>
        </w:rPr>
        <w:t xml:space="preserve"> (all versions), and co-authoring the forthcoming SCID-5-TR.</w:t>
      </w:r>
    </w:p>
    <w:p w14:paraId="242CFAD9" w14:textId="2C71728A" w:rsidR="0018044B" w:rsidRPr="002843C8" w:rsidRDefault="0018044B" w:rsidP="0018044B">
      <w:pPr>
        <w:pStyle w:val="R-Employment-firstpart"/>
        <w:rPr>
          <w:rFonts w:asciiTheme="minorHAnsi" w:hAnsiTheme="minorHAnsi" w:cstheme="minorHAnsi"/>
          <w:sz w:val="24"/>
          <w:szCs w:val="24"/>
        </w:rPr>
      </w:pPr>
      <w:r w:rsidRPr="002843C8">
        <w:rPr>
          <w:rFonts w:asciiTheme="minorHAnsi" w:hAnsiTheme="minorHAnsi" w:cstheme="minorHAnsi"/>
          <w:sz w:val="24"/>
          <w:szCs w:val="24"/>
        </w:rPr>
        <w:lastRenderedPageBreak/>
        <w:t xml:space="preserve">2015 to </w:t>
      </w:r>
      <w:r w:rsidR="00AE65D7">
        <w:rPr>
          <w:rFonts w:asciiTheme="minorHAnsi" w:hAnsiTheme="minorHAnsi" w:cstheme="minorHAnsi"/>
          <w:sz w:val="24"/>
          <w:szCs w:val="24"/>
        </w:rPr>
        <w:t>2018</w:t>
      </w:r>
      <w:r w:rsidRPr="002843C8">
        <w:rPr>
          <w:rFonts w:asciiTheme="minorHAnsi" w:hAnsiTheme="minorHAnsi" w:cstheme="minorHAnsi"/>
          <w:sz w:val="24"/>
          <w:szCs w:val="24"/>
        </w:rPr>
        <w:tab/>
        <w:t xml:space="preserve">Columbia University, New York, NY. </w:t>
      </w:r>
    </w:p>
    <w:p w14:paraId="6CA023EE" w14:textId="58E4F972" w:rsidR="0018044B" w:rsidRPr="002843C8" w:rsidRDefault="0018044B" w:rsidP="0018044B">
      <w:pPr>
        <w:pStyle w:val="R-Employment-secondpart"/>
        <w:rPr>
          <w:rFonts w:asciiTheme="minorHAnsi" w:eastAsia="Batang" w:hAnsiTheme="minorHAnsi" w:cstheme="minorHAnsi"/>
          <w:sz w:val="24"/>
          <w:szCs w:val="24"/>
        </w:rPr>
      </w:pPr>
      <w:r w:rsidRPr="002843C8">
        <w:rPr>
          <w:rFonts w:asciiTheme="minorHAnsi" w:hAnsiTheme="minorHAnsi" w:cstheme="minorHAnsi"/>
          <w:sz w:val="24"/>
          <w:szCs w:val="24"/>
        </w:rPr>
        <w:tab/>
      </w:r>
      <w:r w:rsidRPr="002843C8">
        <w:rPr>
          <w:rFonts w:asciiTheme="minorHAnsi" w:hAnsiTheme="minorHAnsi" w:cstheme="minorHAnsi"/>
          <w:sz w:val="24"/>
          <w:szCs w:val="24"/>
          <w:u w:val="single"/>
        </w:rPr>
        <w:t>Consultant</w:t>
      </w:r>
      <w:r w:rsidRPr="002843C8">
        <w:rPr>
          <w:rFonts w:asciiTheme="minorHAnsi" w:hAnsiTheme="minorHAnsi" w:cstheme="minorHAnsi"/>
          <w:sz w:val="24"/>
          <w:szCs w:val="24"/>
        </w:rPr>
        <w:t xml:space="preserve">. </w:t>
      </w:r>
      <w:r w:rsidRPr="002843C8">
        <w:rPr>
          <w:rFonts w:asciiTheme="minorHAnsi" w:eastAsia="Batang" w:hAnsiTheme="minorHAnsi" w:cstheme="minorHAnsi"/>
          <w:sz w:val="24"/>
          <w:szCs w:val="24"/>
        </w:rPr>
        <w:t xml:space="preserve">Primary roles include developing the </w:t>
      </w:r>
      <w:r w:rsidRPr="002843C8">
        <w:rPr>
          <w:rFonts w:asciiTheme="minorHAnsi" w:eastAsia="Batang" w:hAnsiTheme="minorHAnsi" w:cstheme="minorHAnsi"/>
          <w:i/>
          <w:sz w:val="24"/>
          <w:szCs w:val="24"/>
        </w:rPr>
        <w:t>Structured Clinical Interview for the DSM-5</w:t>
      </w:r>
      <w:r w:rsidRPr="002843C8">
        <w:rPr>
          <w:rFonts w:asciiTheme="minorHAnsi" w:eastAsia="Batang" w:hAnsiTheme="minorHAnsi" w:cstheme="minorHAnsi"/>
          <w:sz w:val="24"/>
          <w:szCs w:val="24"/>
        </w:rPr>
        <w:t xml:space="preserve"> (SCID-5-Research Version, SCID-5-Clinical Version, and SCID-5-Clinical Trial Version, and SCID-CV published in nine foreign languages), creating training materials for the SCID-5 (all versions)</w:t>
      </w:r>
      <w:r w:rsidR="00917AC4">
        <w:rPr>
          <w:rFonts w:asciiTheme="minorHAnsi" w:eastAsia="Batang" w:hAnsiTheme="minorHAnsi" w:cstheme="minorHAnsi"/>
          <w:sz w:val="24"/>
          <w:szCs w:val="24"/>
        </w:rPr>
        <w:t xml:space="preserve">. </w:t>
      </w:r>
    </w:p>
    <w:p w14:paraId="568F5E24" w14:textId="77777777" w:rsidR="0018044B" w:rsidRPr="002843C8" w:rsidRDefault="0018044B" w:rsidP="0018044B">
      <w:pPr>
        <w:pStyle w:val="R-Employment-firstpart"/>
        <w:rPr>
          <w:rFonts w:asciiTheme="minorHAnsi" w:hAnsiTheme="minorHAnsi" w:cstheme="minorHAnsi"/>
          <w:sz w:val="24"/>
          <w:szCs w:val="24"/>
        </w:rPr>
      </w:pPr>
      <w:r w:rsidRPr="002843C8">
        <w:rPr>
          <w:rFonts w:asciiTheme="minorHAnsi" w:hAnsiTheme="minorHAnsi" w:cstheme="minorHAnsi"/>
          <w:sz w:val="24"/>
          <w:szCs w:val="24"/>
        </w:rPr>
        <w:t>2015 to present</w:t>
      </w:r>
      <w:r w:rsidRPr="002843C8">
        <w:rPr>
          <w:rFonts w:asciiTheme="minorHAnsi" w:hAnsiTheme="minorHAnsi" w:cstheme="minorHAnsi"/>
          <w:sz w:val="24"/>
          <w:szCs w:val="24"/>
        </w:rPr>
        <w:tab/>
        <w:t xml:space="preserve">RTI International, Research Triangle Park, NC. </w:t>
      </w:r>
    </w:p>
    <w:p w14:paraId="551B6E82" w14:textId="6C0A303B" w:rsidR="0018044B" w:rsidRPr="002843C8" w:rsidRDefault="0018044B" w:rsidP="0018044B">
      <w:pPr>
        <w:pStyle w:val="R-Employment-secondpart"/>
        <w:rPr>
          <w:rFonts w:asciiTheme="minorHAnsi" w:eastAsia="Batang" w:hAnsiTheme="minorHAnsi" w:cstheme="minorHAnsi"/>
          <w:sz w:val="24"/>
          <w:szCs w:val="24"/>
        </w:rPr>
      </w:pPr>
      <w:r w:rsidRPr="002843C8">
        <w:rPr>
          <w:rFonts w:asciiTheme="minorHAnsi" w:hAnsiTheme="minorHAnsi" w:cstheme="minorHAnsi"/>
          <w:sz w:val="24"/>
          <w:szCs w:val="24"/>
        </w:rPr>
        <w:tab/>
      </w:r>
      <w:r w:rsidRPr="002843C8">
        <w:rPr>
          <w:rFonts w:asciiTheme="minorHAnsi" w:hAnsiTheme="minorHAnsi" w:cstheme="minorHAnsi"/>
          <w:sz w:val="24"/>
          <w:szCs w:val="24"/>
          <w:u w:val="single"/>
        </w:rPr>
        <w:t>Consultant</w:t>
      </w:r>
      <w:r w:rsidRPr="002843C8">
        <w:rPr>
          <w:rFonts w:asciiTheme="minorHAnsi" w:hAnsiTheme="minorHAnsi" w:cstheme="minorHAnsi"/>
          <w:sz w:val="24"/>
          <w:szCs w:val="24"/>
        </w:rPr>
        <w:t xml:space="preserve">. </w:t>
      </w:r>
      <w:r w:rsidRPr="002843C8">
        <w:rPr>
          <w:rFonts w:asciiTheme="minorHAnsi" w:eastAsia="Batang" w:hAnsiTheme="minorHAnsi" w:cstheme="minorHAnsi"/>
          <w:sz w:val="24"/>
          <w:szCs w:val="24"/>
        </w:rPr>
        <w:t xml:space="preserve">Primary roles include </w:t>
      </w:r>
      <w:r w:rsidRPr="002843C8">
        <w:rPr>
          <w:rFonts w:asciiTheme="minorHAnsi" w:hAnsiTheme="minorHAnsi" w:cstheme="minorHAnsi"/>
          <w:sz w:val="24"/>
          <w:szCs w:val="24"/>
        </w:rPr>
        <w:t xml:space="preserve">training and supervising clinicians </w:t>
      </w:r>
      <w:r w:rsidR="00315F09">
        <w:rPr>
          <w:rFonts w:asciiTheme="minorHAnsi" w:hAnsiTheme="minorHAnsi" w:cstheme="minorHAnsi"/>
          <w:sz w:val="24"/>
          <w:szCs w:val="24"/>
        </w:rPr>
        <w:t xml:space="preserve">to use </w:t>
      </w:r>
      <w:r w:rsidR="00F37FD4">
        <w:rPr>
          <w:rFonts w:asciiTheme="minorHAnsi" w:hAnsiTheme="minorHAnsi" w:cstheme="minorHAnsi"/>
          <w:sz w:val="24"/>
          <w:szCs w:val="24"/>
        </w:rPr>
        <w:t xml:space="preserve">semi-structured diagnostic </w:t>
      </w:r>
      <w:r w:rsidRPr="002843C8">
        <w:rPr>
          <w:rFonts w:asciiTheme="minorHAnsi" w:hAnsiTheme="minorHAnsi" w:cstheme="minorHAnsi"/>
          <w:sz w:val="24"/>
          <w:szCs w:val="24"/>
        </w:rPr>
        <w:t>assessments</w:t>
      </w:r>
      <w:r w:rsidR="0016139D">
        <w:rPr>
          <w:rFonts w:asciiTheme="minorHAnsi" w:hAnsiTheme="minorHAnsi" w:cstheme="minorHAnsi"/>
          <w:sz w:val="24"/>
          <w:szCs w:val="24"/>
        </w:rPr>
        <w:t xml:space="preserve"> based on the DSM-5</w:t>
      </w:r>
      <w:r w:rsidRPr="002843C8">
        <w:rPr>
          <w:rFonts w:asciiTheme="minorHAnsi" w:hAnsiTheme="minorHAnsi" w:cstheme="minorHAnsi"/>
          <w:sz w:val="24"/>
          <w:szCs w:val="24"/>
        </w:rPr>
        <w:t xml:space="preserve">, ensuring </w:t>
      </w:r>
      <w:r w:rsidR="00F07044">
        <w:rPr>
          <w:rFonts w:asciiTheme="minorHAnsi" w:hAnsiTheme="minorHAnsi" w:cstheme="minorHAnsi"/>
          <w:sz w:val="24"/>
          <w:szCs w:val="24"/>
        </w:rPr>
        <w:t xml:space="preserve">methodology </w:t>
      </w:r>
      <w:r w:rsidRPr="002843C8">
        <w:rPr>
          <w:rFonts w:asciiTheme="minorHAnsi" w:hAnsiTheme="minorHAnsi" w:cstheme="minorHAnsi"/>
          <w:sz w:val="24"/>
          <w:szCs w:val="24"/>
        </w:rPr>
        <w:t xml:space="preserve">integrity and quality control, planning and implementing strategic plans for recruiting participants and clinical interviewers, serving as the primary consultant for clinical issues (e.g., psychiatric diagnoses) and incidents (i.e., handling distressed respondents), </w:t>
      </w:r>
      <w:r w:rsidR="00E91061">
        <w:rPr>
          <w:rFonts w:asciiTheme="minorHAnsi" w:hAnsiTheme="minorHAnsi" w:cstheme="minorHAnsi"/>
          <w:sz w:val="24"/>
          <w:szCs w:val="24"/>
        </w:rPr>
        <w:t xml:space="preserve">assisting with analyses, </w:t>
      </w:r>
      <w:r w:rsidRPr="002843C8">
        <w:rPr>
          <w:rFonts w:asciiTheme="minorHAnsi" w:hAnsiTheme="minorHAnsi" w:cstheme="minorHAnsi"/>
          <w:sz w:val="24"/>
          <w:szCs w:val="24"/>
        </w:rPr>
        <w:t xml:space="preserve">and authoring peer-reviewed articles, scholarly papers, </w:t>
      </w:r>
      <w:r w:rsidR="00E91061">
        <w:rPr>
          <w:rFonts w:asciiTheme="minorHAnsi" w:hAnsiTheme="minorHAnsi" w:cstheme="minorHAnsi"/>
          <w:sz w:val="24"/>
          <w:szCs w:val="24"/>
        </w:rPr>
        <w:t xml:space="preserve">and </w:t>
      </w:r>
      <w:r w:rsidRPr="002843C8">
        <w:rPr>
          <w:rFonts w:asciiTheme="minorHAnsi" w:hAnsiTheme="minorHAnsi" w:cstheme="minorHAnsi"/>
          <w:sz w:val="24"/>
          <w:szCs w:val="24"/>
        </w:rPr>
        <w:t>technical reports</w:t>
      </w:r>
      <w:r w:rsidR="00E91061">
        <w:rPr>
          <w:rFonts w:asciiTheme="minorHAnsi" w:hAnsiTheme="minorHAnsi" w:cstheme="minorHAnsi"/>
          <w:sz w:val="24"/>
          <w:szCs w:val="24"/>
        </w:rPr>
        <w:t>.</w:t>
      </w:r>
    </w:p>
    <w:p w14:paraId="186B4C7E" w14:textId="77777777" w:rsidR="0018044B" w:rsidRPr="002843C8" w:rsidRDefault="0018044B" w:rsidP="0018044B">
      <w:pPr>
        <w:pStyle w:val="R-Employment-firstpart"/>
        <w:rPr>
          <w:rFonts w:asciiTheme="minorHAnsi" w:hAnsiTheme="minorHAnsi" w:cstheme="minorHAnsi"/>
          <w:sz w:val="24"/>
          <w:szCs w:val="24"/>
        </w:rPr>
      </w:pPr>
      <w:r w:rsidRPr="002843C8">
        <w:rPr>
          <w:rFonts w:asciiTheme="minorHAnsi" w:hAnsiTheme="minorHAnsi" w:cstheme="minorHAnsi"/>
          <w:sz w:val="24"/>
          <w:szCs w:val="24"/>
        </w:rPr>
        <w:t>2002 to 2015</w:t>
      </w:r>
      <w:r w:rsidRPr="002843C8">
        <w:rPr>
          <w:rFonts w:asciiTheme="minorHAnsi" w:hAnsiTheme="minorHAnsi" w:cstheme="minorHAnsi"/>
          <w:sz w:val="24"/>
          <w:szCs w:val="24"/>
        </w:rPr>
        <w:tab/>
        <w:t xml:space="preserve">RTI International, Research Triangle Park, NC. </w:t>
      </w:r>
    </w:p>
    <w:p w14:paraId="67623A63" w14:textId="77777777" w:rsidR="0018044B" w:rsidRPr="002843C8" w:rsidRDefault="0018044B" w:rsidP="0018044B">
      <w:pPr>
        <w:pStyle w:val="R-Employment-secondpart"/>
        <w:rPr>
          <w:rFonts w:asciiTheme="minorHAnsi" w:eastAsia="Batang" w:hAnsiTheme="minorHAnsi" w:cstheme="minorHAnsi"/>
          <w:sz w:val="24"/>
          <w:szCs w:val="24"/>
        </w:rPr>
      </w:pPr>
      <w:r w:rsidRPr="002843C8">
        <w:rPr>
          <w:rFonts w:asciiTheme="minorHAnsi" w:hAnsiTheme="minorHAnsi" w:cstheme="minorHAnsi"/>
          <w:sz w:val="24"/>
          <w:szCs w:val="24"/>
        </w:rPr>
        <w:tab/>
      </w:r>
      <w:r w:rsidRPr="002843C8">
        <w:rPr>
          <w:rFonts w:asciiTheme="minorHAnsi" w:hAnsiTheme="minorHAnsi" w:cstheme="minorHAnsi"/>
          <w:sz w:val="24"/>
          <w:szCs w:val="24"/>
          <w:u w:val="single"/>
        </w:rPr>
        <w:t>Research Clinical Psychologist 3</w:t>
      </w:r>
      <w:r w:rsidRPr="002843C8">
        <w:rPr>
          <w:rFonts w:asciiTheme="minorHAnsi" w:hAnsiTheme="minorHAnsi" w:cstheme="minorHAnsi"/>
          <w:sz w:val="24"/>
          <w:szCs w:val="24"/>
        </w:rPr>
        <w:t xml:space="preserve">. </w:t>
      </w:r>
      <w:r w:rsidRPr="002843C8">
        <w:rPr>
          <w:rFonts w:asciiTheme="minorHAnsi" w:eastAsia="Batang" w:hAnsiTheme="minorHAnsi" w:cstheme="minorHAnsi"/>
          <w:sz w:val="24"/>
          <w:szCs w:val="24"/>
        </w:rPr>
        <w:t xml:space="preserve">Primary roles include </w:t>
      </w:r>
      <w:r w:rsidRPr="002843C8">
        <w:rPr>
          <w:rFonts w:asciiTheme="minorHAnsi" w:hAnsiTheme="minorHAnsi" w:cstheme="minorHAnsi"/>
          <w:sz w:val="24"/>
          <w:szCs w:val="24"/>
        </w:rPr>
        <w:t xml:space="preserve">designing, implementing and analyzing results from studies designed to assess and reduce substance use and mental illnesses: training and supervising clinicians in assessments and interventions, ensuring treatment integrity and quality control, planning and implementing strategic plans for recruiting participants and clinical interviewers, analyzing quantitative and qualitative treatment outcomes, serving as the primary consultant for clinical issues (e.g., psychiatric diagnoses) and incidents (i.e., handling distressed respondents), and authoring peer-reviewed articles, scholarly papers, technical reports, and book chapters. </w:t>
      </w:r>
    </w:p>
    <w:p w14:paraId="3E66E625" w14:textId="77777777" w:rsidR="0018044B" w:rsidRPr="002843C8" w:rsidRDefault="0018044B" w:rsidP="0018044B">
      <w:pPr>
        <w:pStyle w:val="R-Employment-firstpart"/>
        <w:rPr>
          <w:rFonts w:asciiTheme="minorHAnsi" w:hAnsiTheme="minorHAnsi" w:cstheme="minorHAnsi"/>
          <w:sz w:val="24"/>
          <w:szCs w:val="24"/>
        </w:rPr>
      </w:pPr>
      <w:r w:rsidRPr="002843C8">
        <w:rPr>
          <w:rFonts w:asciiTheme="minorHAnsi" w:eastAsia="Batang" w:hAnsiTheme="minorHAnsi" w:cstheme="minorHAnsi"/>
          <w:sz w:val="24"/>
          <w:szCs w:val="24"/>
        </w:rPr>
        <w:t xml:space="preserve">2001 to 2002 </w:t>
      </w:r>
      <w:r w:rsidRPr="002843C8">
        <w:rPr>
          <w:rFonts w:asciiTheme="minorHAnsi" w:eastAsia="Batang" w:hAnsiTheme="minorHAnsi" w:cstheme="minorHAnsi"/>
          <w:sz w:val="24"/>
          <w:szCs w:val="24"/>
        </w:rPr>
        <w:tab/>
      </w:r>
      <w:r w:rsidRPr="002843C8">
        <w:rPr>
          <w:rFonts w:asciiTheme="minorHAnsi" w:hAnsiTheme="minorHAnsi" w:cstheme="minorHAnsi"/>
          <w:sz w:val="24"/>
          <w:szCs w:val="24"/>
        </w:rPr>
        <w:t>Department of Psychiatry, Duke University Medical Center, Durham, NC.</w:t>
      </w:r>
    </w:p>
    <w:p w14:paraId="0C97EECA"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Research Assistant</w:t>
      </w:r>
      <w:r w:rsidRPr="002843C8">
        <w:rPr>
          <w:rFonts w:asciiTheme="minorHAnsi" w:eastAsia="Batang" w:hAnsiTheme="minorHAnsi" w:cstheme="minorHAnsi"/>
          <w:sz w:val="24"/>
          <w:szCs w:val="24"/>
        </w:rPr>
        <w:t xml:space="preserve">. Participated in Nicotine Research Program studies examining the effects of nicotine and nicotinic blockade on smoking cue reactivity and sensory gating in dependent </w:t>
      </w:r>
      <w:proofErr w:type="gramStart"/>
      <w:r w:rsidRPr="002843C8">
        <w:rPr>
          <w:rFonts w:asciiTheme="minorHAnsi" w:eastAsia="Batang" w:hAnsiTheme="minorHAnsi" w:cstheme="minorHAnsi"/>
          <w:sz w:val="24"/>
          <w:szCs w:val="24"/>
        </w:rPr>
        <w:t>smokers, and</w:t>
      </w:r>
      <w:proofErr w:type="gramEnd"/>
      <w:r w:rsidRPr="002843C8">
        <w:rPr>
          <w:rFonts w:asciiTheme="minorHAnsi" w:eastAsia="Batang" w:hAnsiTheme="minorHAnsi" w:cstheme="minorHAnsi"/>
          <w:sz w:val="24"/>
          <w:szCs w:val="24"/>
        </w:rPr>
        <w:t xml:space="preserve"> using functional magnetic resonance imaging (fMRI) to characterize the neuroanatomical substrates mediating craving to smoke and nicotine addiction. </w:t>
      </w:r>
    </w:p>
    <w:p w14:paraId="3BB06A97" w14:textId="77777777" w:rsidR="0018044B" w:rsidRPr="002843C8" w:rsidRDefault="0018044B" w:rsidP="0018044B">
      <w:pPr>
        <w:pStyle w:val="R-Employment-firstpart"/>
        <w:rPr>
          <w:rFonts w:asciiTheme="minorHAnsi" w:hAnsiTheme="minorHAnsi" w:cstheme="minorHAnsi"/>
          <w:sz w:val="24"/>
          <w:szCs w:val="24"/>
        </w:rPr>
      </w:pPr>
      <w:r w:rsidRPr="002843C8">
        <w:rPr>
          <w:rFonts w:asciiTheme="minorHAnsi" w:eastAsia="Batang" w:hAnsiTheme="minorHAnsi" w:cstheme="minorHAnsi"/>
          <w:sz w:val="24"/>
          <w:szCs w:val="24"/>
        </w:rPr>
        <w:t xml:space="preserve">2001 to 2002 </w:t>
      </w:r>
      <w:r w:rsidRPr="002843C8">
        <w:rPr>
          <w:rFonts w:asciiTheme="minorHAnsi" w:eastAsia="Batang" w:hAnsiTheme="minorHAnsi" w:cstheme="minorHAnsi"/>
          <w:sz w:val="24"/>
          <w:szCs w:val="24"/>
        </w:rPr>
        <w:tab/>
        <w:t xml:space="preserve">Durham Veterans Affairs Medical Center (VAMC), Durham, </w:t>
      </w:r>
      <w:r w:rsidRPr="002843C8">
        <w:rPr>
          <w:rFonts w:asciiTheme="minorHAnsi" w:hAnsiTheme="minorHAnsi" w:cstheme="minorHAnsi"/>
          <w:sz w:val="24"/>
          <w:szCs w:val="24"/>
        </w:rPr>
        <w:t>NC.</w:t>
      </w:r>
    </w:p>
    <w:p w14:paraId="79F5E6F6"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Research Assistant</w:t>
      </w:r>
      <w:r w:rsidRPr="002843C8">
        <w:rPr>
          <w:rFonts w:asciiTheme="minorHAnsi" w:eastAsia="Batang" w:hAnsiTheme="minorHAnsi" w:cstheme="minorHAnsi"/>
          <w:sz w:val="24"/>
          <w:szCs w:val="24"/>
        </w:rPr>
        <w:t>. Conducted secondary analyses examining the effects of sexual trauma on male veterans exposed to combat-related trauma; conducted secondary analyses to examine relations between trauma-related symptoms, nicotine use, and marijuana use among veterans with PTSD; served as a therapist in a treatment outcome study examining the efficacy of anger management and anxiety management in the treatment of PTSD symptoms.</w:t>
      </w:r>
    </w:p>
    <w:p w14:paraId="69AA6FD7"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lastRenderedPageBreak/>
        <w:t>1999 to 2001</w:t>
      </w:r>
      <w:r w:rsidRPr="002843C8">
        <w:rPr>
          <w:rFonts w:asciiTheme="minorHAnsi" w:eastAsia="Batang" w:hAnsiTheme="minorHAnsi" w:cstheme="minorHAnsi"/>
          <w:sz w:val="24"/>
          <w:szCs w:val="24"/>
        </w:rPr>
        <w:tab/>
        <w:t>Health Behavior Assessment Center, Auburn University, Auburn, AL.</w:t>
      </w:r>
    </w:p>
    <w:p w14:paraId="4A916A57"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Research Assistant</w:t>
      </w:r>
      <w:r w:rsidRPr="002843C8">
        <w:rPr>
          <w:rFonts w:asciiTheme="minorHAnsi" w:eastAsia="Batang" w:hAnsiTheme="minorHAnsi" w:cstheme="minorHAnsi"/>
          <w:sz w:val="24"/>
          <w:szCs w:val="24"/>
        </w:rPr>
        <w:t>. Involved in data collection and statistical analyses on studies involving a brief motivational intervention for heavy drinking and the situational antecedents to substance use among college students.</w:t>
      </w:r>
    </w:p>
    <w:p w14:paraId="47A96046"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1996 to 2001</w:t>
      </w:r>
      <w:r w:rsidRPr="002843C8">
        <w:rPr>
          <w:rFonts w:asciiTheme="minorHAnsi" w:eastAsia="Batang" w:hAnsiTheme="minorHAnsi" w:cstheme="minorHAnsi"/>
          <w:sz w:val="24"/>
          <w:szCs w:val="24"/>
        </w:rPr>
        <w:tab/>
        <w:t>Anxiety and Fear Lab, Auburn University, Auburn, AL.</w:t>
      </w:r>
    </w:p>
    <w:p w14:paraId="47DF4102"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Project Director</w:t>
      </w:r>
      <w:r w:rsidRPr="002843C8">
        <w:rPr>
          <w:rFonts w:asciiTheme="minorHAnsi" w:eastAsia="Batang" w:hAnsiTheme="minorHAnsi" w:cstheme="minorHAnsi"/>
          <w:sz w:val="24"/>
          <w:szCs w:val="24"/>
        </w:rPr>
        <w:t>. D</w:t>
      </w:r>
      <w:r w:rsidRPr="002843C8">
        <w:rPr>
          <w:rFonts w:asciiTheme="minorHAnsi" w:hAnsiTheme="minorHAnsi" w:cstheme="minorHAnsi"/>
          <w:sz w:val="24"/>
          <w:szCs w:val="24"/>
        </w:rPr>
        <w:t xml:space="preserve">irected and reported on studies focusing on animal </w:t>
      </w:r>
      <w:r w:rsidRPr="002843C8">
        <w:rPr>
          <w:rFonts w:asciiTheme="minorHAnsi" w:eastAsia="Batang" w:hAnsiTheme="minorHAnsi" w:cstheme="minorHAnsi"/>
          <w:sz w:val="24"/>
          <w:szCs w:val="24"/>
        </w:rPr>
        <w:t xml:space="preserve">phobia, claustrophobia, habituation to fear-related stimuli, anxiety sensitivity as a predictor of substance abuse, and trait anxiety as a predictor of pathological anxiety. </w:t>
      </w:r>
    </w:p>
    <w:p w14:paraId="5ACDD2ED"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1999 to 2000</w:t>
      </w:r>
      <w:r w:rsidRPr="002843C8">
        <w:rPr>
          <w:rFonts w:asciiTheme="minorHAnsi" w:eastAsia="Batang" w:hAnsiTheme="minorHAnsi" w:cstheme="minorHAnsi"/>
          <w:sz w:val="24"/>
          <w:szCs w:val="24"/>
        </w:rPr>
        <w:tab/>
        <w:t>Addictive Behavior and Health Studies Lab, Auburn University, Auburn, AL.</w:t>
      </w:r>
    </w:p>
    <w:p w14:paraId="2521A8D6" w14:textId="77777777" w:rsidR="0018044B" w:rsidRPr="002843C8" w:rsidRDefault="0018044B" w:rsidP="0018044B">
      <w:pPr>
        <w:pStyle w:val="R-Employment-secondpart"/>
        <w:ind w:firstLine="0"/>
        <w:rPr>
          <w:rFonts w:asciiTheme="minorHAnsi" w:eastAsia="Batang" w:hAnsiTheme="minorHAnsi" w:cstheme="minorHAnsi"/>
          <w:sz w:val="24"/>
          <w:szCs w:val="24"/>
          <w:u w:val="single"/>
        </w:rPr>
      </w:pPr>
      <w:r w:rsidRPr="002843C8">
        <w:rPr>
          <w:rFonts w:asciiTheme="minorHAnsi" w:eastAsia="Batang" w:hAnsiTheme="minorHAnsi" w:cstheme="minorHAnsi"/>
          <w:sz w:val="24"/>
          <w:szCs w:val="24"/>
          <w:u w:val="single"/>
        </w:rPr>
        <w:t>Research Assistant</w:t>
      </w:r>
      <w:r w:rsidRPr="002843C8">
        <w:rPr>
          <w:rFonts w:asciiTheme="minorHAnsi" w:eastAsia="Batang" w:hAnsiTheme="minorHAnsi" w:cstheme="minorHAnsi"/>
          <w:sz w:val="24"/>
          <w:szCs w:val="24"/>
        </w:rPr>
        <w:t xml:space="preserve">. Conducted clinical interviews with participant and collaterals and managed data collection tasks for a federally funded research project examining how people resolve drinking problems with and without formal treatment. </w:t>
      </w:r>
    </w:p>
    <w:p w14:paraId="1756F24F"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1998 to 1999</w:t>
      </w:r>
      <w:r w:rsidRPr="002843C8">
        <w:rPr>
          <w:rFonts w:asciiTheme="minorHAnsi" w:eastAsia="Batang" w:hAnsiTheme="minorHAnsi" w:cstheme="minorHAnsi"/>
          <w:sz w:val="24"/>
          <w:szCs w:val="24"/>
        </w:rPr>
        <w:tab/>
        <w:t>Department of Psychology, Auburn University, Auburn, AL.</w:t>
      </w:r>
    </w:p>
    <w:p w14:paraId="7D9A8EFF" w14:textId="77777777" w:rsidR="0018044B" w:rsidRPr="002843C8" w:rsidRDefault="0018044B" w:rsidP="0018044B">
      <w:pPr>
        <w:pStyle w:val="R-Employment-secondpart"/>
        <w:ind w:firstLine="0"/>
        <w:rPr>
          <w:rFonts w:asciiTheme="minorHAnsi" w:eastAsia="Batang" w:hAnsiTheme="minorHAnsi" w:cstheme="minorHAnsi"/>
          <w:sz w:val="24"/>
          <w:szCs w:val="24"/>
          <w:u w:val="single"/>
        </w:rPr>
      </w:pPr>
      <w:r w:rsidRPr="002843C8">
        <w:rPr>
          <w:rFonts w:asciiTheme="minorHAnsi" w:eastAsia="Batang" w:hAnsiTheme="minorHAnsi" w:cstheme="minorHAnsi"/>
          <w:sz w:val="24"/>
          <w:szCs w:val="24"/>
          <w:u w:val="single"/>
        </w:rPr>
        <w:t>Research Assistant</w:t>
      </w:r>
      <w:r w:rsidRPr="002843C8">
        <w:rPr>
          <w:rFonts w:asciiTheme="minorHAnsi" w:eastAsia="Batang" w:hAnsiTheme="minorHAnsi" w:cstheme="minorHAnsi"/>
          <w:sz w:val="24"/>
          <w:szCs w:val="24"/>
        </w:rPr>
        <w:t xml:space="preserve">. Conducted structured interviews, coded data, and attended calibration team meetings for a research project examining the effects of traumatic events among college and community samples. </w:t>
      </w:r>
    </w:p>
    <w:p w14:paraId="2D6CC5B9"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1997 to 1999</w:t>
      </w:r>
      <w:r w:rsidRPr="002843C8">
        <w:rPr>
          <w:rFonts w:asciiTheme="minorHAnsi" w:eastAsia="Batang" w:hAnsiTheme="minorHAnsi" w:cstheme="minorHAnsi"/>
          <w:sz w:val="24"/>
          <w:szCs w:val="24"/>
        </w:rPr>
        <w:tab/>
        <w:t>Psychological Services Center, Auburn University, Auburn, AL.</w:t>
      </w:r>
    </w:p>
    <w:p w14:paraId="40EA1210" w14:textId="77777777" w:rsidR="0018044B" w:rsidRPr="002843C8" w:rsidRDefault="0018044B" w:rsidP="0018044B">
      <w:pPr>
        <w:pStyle w:val="R-Employment-secondpart"/>
        <w:ind w:firstLine="0"/>
        <w:rPr>
          <w:rFonts w:asciiTheme="minorHAnsi" w:eastAsia="Batang" w:hAnsiTheme="minorHAnsi" w:cstheme="minorHAnsi"/>
          <w:sz w:val="24"/>
          <w:szCs w:val="24"/>
          <w:u w:val="single"/>
        </w:rPr>
      </w:pPr>
      <w:r w:rsidRPr="002843C8">
        <w:rPr>
          <w:rFonts w:asciiTheme="minorHAnsi" w:eastAsia="Batang" w:hAnsiTheme="minorHAnsi" w:cstheme="minorHAnsi"/>
          <w:sz w:val="24"/>
          <w:szCs w:val="24"/>
          <w:u w:val="single"/>
        </w:rPr>
        <w:t>Co-Investigator</w:t>
      </w:r>
      <w:r w:rsidRPr="002843C8">
        <w:rPr>
          <w:rFonts w:asciiTheme="minorHAnsi" w:eastAsia="Batang" w:hAnsiTheme="minorHAnsi" w:cstheme="minorHAnsi"/>
          <w:sz w:val="24"/>
          <w:szCs w:val="24"/>
        </w:rPr>
        <w:t xml:space="preserve">. Designed data collection programs, oversaw data collection, performed statistical analyses, and reported findings in a study examining risky behaviors in 1,500 rural adolescents. </w:t>
      </w:r>
    </w:p>
    <w:p w14:paraId="6EC3D111"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1994 to 1996</w:t>
      </w:r>
      <w:r w:rsidRPr="002843C8">
        <w:rPr>
          <w:rFonts w:asciiTheme="minorHAnsi" w:eastAsia="Batang" w:hAnsiTheme="minorHAnsi" w:cstheme="minorHAnsi"/>
          <w:sz w:val="24"/>
          <w:szCs w:val="24"/>
        </w:rPr>
        <w:tab/>
        <w:t>Department of Psychology, University of Scranton, Scranton, PA.</w:t>
      </w:r>
    </w:p>
    <w:p w14:paraId="69387089" w14:textId="77777777" w:rsidR="0018044B" w:rsidRPr="002843C8" w:rsidRDefault="0018044B" w:rsidP="0018044B">
      <w:pPr>
        <w:pStyle w:val="R-Employment-secondpart"/>
        <w:ind w:firstLine="0"/>
        <w:rPr>
          <w:rFonts w:asciiTheme="minorHAnsi" w:eastAsia="Batang" w:hAnsiTheme="minorHAnsi" w:cstheme="minorHAnsi"/>
          <w:b/>
          <w:i/>
          <w:sz w:val="24"/>
          <w:szCs w:val="24"/>
        </w:rPr>
      </w:pPr>
      <w:r w:rsidRPr="002843C8">
        <w:rPr>
          <w:rFonts w:asciiTheme="minorHAnsi" w:eastAsia="Batang" w:hAnsiTheme="minorHAnsi" w:cstheme="minorHAnsi"/>
          <w:sz w:val="24"/>
          <w:szCs w:val="24"/>
          <w:u w:val="single"/>
        </w:rPr>
        <w:t>Research Assistant</w:t>
      </w:r>
      <w:r w:rsidRPr="002843C8">
        <w:rPr>
          <w:rFonts w:asciiTheme="minorHAnsi" w:eastAsia="Batang" w:hAnsiTheme="minorHAnsi" w:cstheme="minorHAnsi"/>
          <w:sz w:val="24"/>
          <w:szCs w:val="24"/>
        </w:rPr>
        <w:t xml:space="preserve">. Oversaw data collection, performed statistical analyses, conducted literature reviews, and cowrote results on projects examining professional issues in clinical psychology and trends in mental health care delivery. </w:t>
      </w:r>
    </w:p>
    <w:p w14:paraId="204B614F" w14:textId="016EE24D" w:rsidR="00AE65D7" w:rsidRPr="00AE65D7" w:rsidRDefault="00AE65D7" w:rsidP="00AE65D7">
      <w:pPr>
        <w:pStyle w:val="Heading1"/>
        <w:rPr>
          <w:rFonts w:asciiTheme="minorHAnsi" w:eastAsiaTheme="minorHAnsi" w:hAnsiTheme="minorHAnsi" w:cstheme="minorBidi"/>
          <w:b w:val="0"/>
          <w:i/>
          <w:iCs/>
          <w:sz w:val="24"/>
          <w:szCs w:val="24"/>
        </w:rPr>
      </w:pPr>
      <w:r>
        <w:rPr>
          <w:i/>
          <w:iCs/>
          <w:sz w:val="24"/>
          <w:szCs w:val="24"/>
        </w:rPr>
        <w:t xml:space="preserve">Clinical </w:t>
      </w:r>
      <w:r w:rsidRPr="00AE65D7">
        <w:rPr>
          <w:i/>
          <w:iCs/>
          <w:sz w:val="24"/>
          <w:szCs w:val="24"/>
        </w:rPr>
        <w:t>Experience</w:t>
      </w:r>
    </w:p>
    <w:p w14:paraId="0327D477"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2014 to present</w:t>
      </w:r>
      <w:r w:rsidRPr="002843C8">
        <w:rPr>
          <w:rFonts w:asciiTheme="minorHAnsi" w:eastAsia="Batang" w:hAnsiTheme="minorHAnsi" w:cstheme="minorHAnsi"/>
          <w:sz w:val="24"/>
          <w:szCs w:val="24"/>
        </w:rPr>
        <w:tab/>
        <w:t>Owner, New Leaf Psychotherapy, Asheville, NC.</w:t>
      </w:r>
    </w:p>
    <w:p w14:paraId="2A0E788D" w14:textId="77777777" w:rsidR="0018044B" w:rsidRPr="002843C8" w:rsidRDefault="0018044B" w:rsidP="0018044B">
      <w:pPr>
        <w:pStyle w:val="R-Employment-secondpart"/>
        <w:ind w:firstLine="0"/>
        <w:rPr>
          <w:rFonts w:asciiTheme="minorHAnsi" w:eastAsia="Batang" w:hAnsiTheme="minorHAnsi" w:cstheme="minorHAnsi"/>
          <w:b/>
          <w:i/>
          <w:sz w:val="24"/>
          <w:szCs w:val="24"/>
        </w:rPr>
      </w:pPr>
      <w:r w:rsidRPr="002843C8">
        <w:rPr>
          <w:rFonts w:asciiTheme="minorHAnsi" w:eastAsia="Batang" w:hAnsiTheme="minorHAnsi" w:cstheme="minorHAnsi"/>
          <w:sz w:val="24"/>
          <w:szCs w:val="24"/>
          <w:u w:val="single"/>
        </w:rPr>
        <w:t>Licensed Clinical Psychologist (Permanent).</w:t>
      </w:r>
      <w:r w:rsidRPr="002843C8">
        <w:rPr>
          <w:rFonts w:asciiTheme="minorHAnsi" w:eastAsia="Batang" w:hAnsiTheme="minorHAnsi" w:cstheme="minorHAnsi"/>
          <w:sz w:val="24"/>
          <w:szCs w:val="24"/>
        </w:rPr>
        <w:t xml:space="preserve"> Provides solution-based psychological services for individuals, couples, groups, and families; conducts diagnostic assessments of mood disorders, anxiety disorders, trauma-related disorders, substance use disorders, eating disorders, autism spectrum disorders, psychotic disorders, personality disorders, and other mental disorders; composes psychological reports; provides professional consultations; conducts forensic evaluations. </w:t>
      </w:r>
    </w:p>
    <w:p w14:paraId="08339038"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lastRenderedPageBreak/>
        <w:t>2005 to 2014</w:t>
      </w:r>
      <w:r w:rsidRPr="002843C8">
        <w:rPr>
          <w:rFonts w:asciiTheme="minorHAnsi" w:eastAsia="Batang" w:hAnsiTheme="minorHAnsi" w:cstheme="minorHAnsi"/>
          <w:sz w:val="24"/>
          <w:szCs w:val="24"/>
        </w:rPr>
        <w:tab/>
        <w:t>Lepage Associates, Chapel Hill and Durham, NC.</w:t>
      </w:r>
    </w:p>
    <w:p w14:paraId="3D307A67" w14:textId="77777777" w:rsidR="0018044B" w:rsidRPr="002843C8" w:rsidRDefault="0018044B" w:rsidP="0018044B">
      <w:pPr>
        <w:pStyle w:val="R-Employment-secondpart"/>
        <w:ind w:firstLine="0"/>
        <w:rPr>
          <w:rFonts w:asciiTheme="minorHAnsi" w:eastAsia="Batang" w:hAnsiTheme="minorHAnsi" w:cstheme="minorHAnsi"/>
          <w:b/>
          <w:i/>
          <w:sz w:val="24"/>
          <w:szCs w:val="24"/>
        </w:rPr>
      </w:pPr>
      <w:r w:rsidRPr="002843C8">
        <w:rPr>
          <w:rFonts w:asciiTheme="minorHAnsi" w:eastAsia="Batang" w:hAnsiTheme="minorHAnsi" w:cstheme="minorHAnsi"/>
          <w:sz w:val="24"/>
          <w:szCs w:val="24"/>
          <w:u w:val="single"/>
        </w:rPr>
        <w:t>Licensed Clinical Psychologist (Permanent).</w:t>
      </w:r>
      <w:r w:rsidRPr="002843C8">
        <w:rPr>
          <w:rFonts w:asciiTheme="minorHAnsi" w:eastAsia="Batang" w:hAnsiTheme="minorHAnsi" w:cstheme="minorHAnsi"/>
          <w:sz w:val="24"/>
          <w:szCs w:val="24"/>
        </w:rPr>
        <w:t xml:space="preserve"> Provided solution-based psychological services for individuals, couples, groups, and families; conducted diagnostic assessments of mood, anxiety, substance use, personality, psychosis, and neuropsychological functioning; composed psychological reports. </w:t>
      </w:r>
    </w:p>
    <w:p w14:paraId="07D494E4" w14:textId="77777777" w:rsidR="0018044B" w:rsidRPr="002843C8" w:rsidRDefault="0018044B" w:rsidP="0018044B">
      <w:pPr>
        <w:pStyle w:val="R-Employment-firstpart"/>
        <w:rPr>
          <w:rFonts w:asciiTheme="minorHAnsi" w:hAnsiTheme="minorHAnsi" w:cstheme="minorHAnsi"/>
          <w:sz w:val="24"/>
          <w:szCs w:val="24"/>
        </w:rPr>
      </w:pPr>
      <w:r w:rsidRPr="002843C8">
        <w:rPr>
          <w:rFonts w:asciiTheme="minorHAnsi" w:eastAsia="Batang" w:hAnsiTheme="minorHAnsi" w:cstheme="minorHAnsi"/>
          <w:sz w:val="24"/>
          <w:szCs w:val="24"/>
        </w:rPr>
        <w:t xml:space="preserve">2004 to 2005 </w:t>
      </w:r>
      <w:r w:rsidRPr="002843C8">
        <w:rPr>
          <w:rFonts w:asciiTheme="minorHAnsi" w:eastAsia="Batang" w:hAnsiTheme="minorHAnsi" w:cstheme="minorHAnsi"/>
          <w:sz w:val="24"/>
          <w:szCs w:val="24"/>
        </w:rPr>
        <w:tab/>
        <w:t xml:space="preserve">Durham Veterans Affairs Medical Center (VAMC), Durham, </w:t>
      </w:r>
      <w:r w:rsidRPr="002843C8">
        <w:rPr>
          <w:rFonts w:asciiTheme="minorHAnsi" w:hAnsiTheme="minorHAnsi" w:cstheme="minorHAnsi"/>
          <w:sz w:val="24"/>
          <w:szCs w:val="24"/>
        </w:rPr>
        <w:t>NC.</w:t>
      </w:r>
    </w:p>
    <w:p w14:paraId="0160AFA5" w14:textId="77777777" w:rsidR="0018044B" w:rsidRPr="002843C8" w:rsidRDefault="0018044B" w:rsidP="0018044B">
      <w:pPr>
        <w:pStyle w:val="R-Employment-secondpart"/>
        <w:ind w:firstLine="0"/>
        <w:rPr>
          <w:rFonts w:asciiTheme="minorHAnsi" w:eastAsia="Batang" w:hAnsiTheme="minorHAnsi" w:cstheme="minorHAnsi"/>
          <w:b/>
          <w:i/>
          <w:sz w:val="24"/>
          <w:szCs w:val="24"/>
        </w:rPr>
      </w:pPr>
      <w:r w:rsidRPr="002843C8">
        <w:rPr>
          <w:rFonts w:asciiTheme="minorHAnsi" w:eastAsia="Batang" w:hAnsiTheme="minorHAnsi" w:cstheme="minorHAnsi"/>
          <w:sz w:val="24"/>
          <w:szCs w:val="24"/>
          <w:u w:val="single"/>
        </w:rPr>
        <w:t>Psychology Volunteer</w:t>
      </w:r>
      <w:r w:rsidRPr="002843C8">
        <w:rPr>
          <w:rFonts w:asciiTheme="minorHAnsi" w:eastAsia="Batang" w:hAnsiTheme="minorHAnsi" w:cstheme="minorHAnsi"/>
          <w:sz w:val="24"/>
          <w:szCs w:val="24"/>
        </w:rPr>
        <w:t xml:space="preserve">. Conducted diagnostic assessments of mood, anxiety, substance use, personality, psychosis, and neuropsychological functioning; compose psychological reports; provided psychological and behavioral interventions for individuals, groups, and couples. </w:t>
      </w:r>
    </w:p>
    <w:p w14:paraId="753F04FC" w14:textId="77777777" w:rsidR="0018044B" w:rsidRPr="002843C8" w:rsidRDefault="0018044B" w:rsidP="0018044B">
      <w:pPr>
        <w:pStyle w:val="R-Employment-firstpart"/>
        <w:rPr>
          <w:rFonts w:asciiTheme="minorHAnsi" w:hAnsiTheme="minorHAnsi" w:cstheme="minorHAnsi"/>
          <w:sz w:val="24"/>
          <w:szCs w:val="24"/>
        </w:rPr>
      </w:pPr>
      <w:r w:rsidRPr="002843C8">
        <w:rPr>
          <w:rFonts w:asciiTheme="minorHAnsi" w:eastAsia="Batang" w:hAnsiTheme="minorHAnsi" w:cstheme="minorHAnsi"/>
          <w:sz w:val="24"/>
          <w:szCs w:val="24"/>
        </w:rPr>
        <w:t xml:space="preserve">2001 to 2002 </w:t>
      </w:r>
      <w:r w:rsidRPr="002843C8">
        <w:rPr>
          <w:rFonts w:asciiTheme="minorHAnsi" w:eastAsia="Batang" w:hAnsiTheme="minorHAnsi" w:cstheme="minorHAnsi"/>
          <w:sz w:val="24"/>
          <w:szCs w:val="24"/>
        </w:rPr>
        <w:tab/>
        <w:t xml:space="preserve">Durham Veterans Affairs Medical Center (VAMC), Durham, </w:t>
      </w:r>
      <w:r w:rsidRPr="002843C8">
        <w:rPr>
          <w:rFonts w:asciiTheme="minorHAnsi" w:hAnsiTheme="minorHAnsi" w:cstheme="minorHAnsi"/>
          <w:sz w:val="24"/>
          <w:szCs w:val="24"/>
        </w:rPr>
        <w:t>NC.</w:t>
      </w:r>
    </w:p>
    <w:p w14:paraId="0DAF32A9"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Psychology Resident</w:t>
      </w:r>
      <w:r w:rsidRPr="002843C8">
        <w:rPr>
          <w:rFonts w:asciiTheme="minorHAnsi" w:eastAsia="Batang" w:hAnsiTheme="minorHAnsi" w:cstheme="minorHAnsi"/>
          <w:sz w:val="24"/>
          <w:szCs w:val="24"/>
        </w:rPr>
        <w:t>. Conducted diagnostic assessments of mood, anxiety, substance use, personality, psychosis, and neuropsychological functioning; composed psychological reports; participated in treatment planning; and provided psychological and behavioral interventions for individuals, groups, and couples. Rotations included the Posttraumatic Stress Disorder Clinic, Acute Mental Health, Medical Psychology, Rehabilitation Psychology, and the Substance Abuse Outpatient Program.</w:t>
      </w:r>
    </w:p>
    <w:p w14:paraId="153726D5" w14:textId="77777777" w:rsidR="0018044B" w:rsidRPr="002843C8" w:rsidRDefault="0018044B" w:rsidP="0018044B">
      <w:pPr>
        <w:pStyle w:val="R-Employment-firstpart"/>
        <w:rPr>
          <w:rFonts w:asciiTheme="minorHAnsi" w:hAnsiTheme="minorHAnsi" w:cstheme="minorHAnsi"/>
          <w:sz w:val="24"/>
          <w:szCs w:val="24"/>
        </w:rPr>
      </w:pPr>
      <w:r w:rsidRPr="002843C8">
        <w:rPr>
          <w:rFonts w:asciiTheme="minorHAnsi" w:eastAsia="Batang" w:hAnsiTheme="minorHAnsi" w:cstheme="minorHAnsi"/>
          <w:sz w:val="24"/>
          <w:szCs w:val="24"/>
        </w:rPr>
        <w:t xml:space="preserve">1996 to 2001 </w:t>
      </w:r>
      <w:r w:rsidRPr="002843C8">
        <w:rPr>
          <w:rFonts w:asciiTheme="minorHAnsi" w:eastAsia="Batang" w:hAnsiTheme="minorHAnsi" w:cstheme="minorHAnsi"/>
          <w:sz w:val="24"/>
          <w:szCs w:val="24"/>
        </w:rPr>
        <w:tab/>
        <w:t xml:space="preserve">Psychological Services Center, Auburn University, Auburn, AL. </w:t>
      </w:r>
    </w:p>
    <w:p w14:paraId="7FD97E02"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Graduate Clinician</w:t>
      </w:r>
      <w:r w:rsidRPr="002843C8">
        <w:rPr>
          <w:rFonts w:asciiTheme="minorHAnsi" w:eastAsia="Batang" w:hAnsiTheme="minorHAnsi" w:cstheme="minorHAnsi"/>
          <w:sz w:val="24"/>
          <w:szCs w:val="24"/>
        </w:rPr>
        <w:t xml:space="preserve">. Conducted intake interviews, diagnostic interviews, personality assessments, intelligence testing, achievement testing, neuropsychological testing, trauma assessment, and health behavior assessments; composed psychological reports; participated in treatment planning; and provided psychological and behavioral interventions for individuals, groups, and couples. </w:t>
      </w:r>
    </w:p>
    <w:p w14:paraId="55C4219D" w14:textId="77777777" w:rsidR="0018044B" w:rsidRPr="002843C8" w:rsidRDefault="0018044B" w:rsidP="0018044B">
      <w:pPr>
        <w:pStyle w:val="R-Employment-firstpart"/>
        <w:rPr>
          <w:rFonts w:asciiTheme="minorHAnsi" w:hAnsiTheme="minorHAnsi" w:cstheme="minorHAnsi"/>
          <w:sz w:val="24"/>
          <w:szCs w:val="24"/>
        </w:rPr>
      </w:pPr>
      <w:r w:rsidRPr="002843C8">
        <w:rPr>
          <w:rFonts w:asciiTheme="minorHAnsi" w:eastAsia="Batang" w:hAnsiTheme="minorHAnsi" w:cstheme="minorHAnsi"/>
          <w:sz w:val="24"/>
          <w:szCs w:val="24"/>
        </w:rPr>
        <w:t>1997 to 2001</w:t>
      </w:r>
      <w:r w:rsidRPr="002843C8">
        <w:rPr>
          <w:rFonts w:asciiTheme="minorHAnsi" w:eastAsia="Batang" w:hAnsiTheme="minorHAnsi" w:cstheme="minorHAnsi"/>
          <w:sz w:val="24"/>
          <w:szCs w:val="24"/>
        </w:rPr>
        <w:tab/>
        <w:t xml:space="preserve">Psychological Services Center, Auburn University, Auburn, AL. </w:t>
      </w:r>
    </w:p>
    <w:p w14:paraId="604A6CDC"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Clinical Consultant</w:t>
      </w:r>
      <w:r w:rsidRPr="002843C8">
        <w:rPr>
          <w:rFonts w:asciiTheme="minorHAnsi" w:eastAsia="Batang" w:hAnsiTheme="minorHAnsi" w:cstheme="minorHAnsi"/>
          <w:sz w:val="24"/>
          <w:szCs w:val="24"/>
        </w:rPr>
        <w:t xml:space="preserve">. Involved in all aspects of designing, providing, and evaluating behavioral interventions for children with disruptive behavior. Duties mainly consisted of treatment planning, overseeing all procedures for data collection and project evaluation for the school consulting cases, maintaining contact with the teachers and parents of the children under our care, and supervising the behavioral interventions. </w:t>
      </w:r>
    </w:p>
    <w:p w14:paraId="0751A02B" w14:textId="77777777" w:rsidR="00917AC4" w:rsidRDefault="00917AC4">
      <w:pPr>
        <w:rPr>
          <w:rFonts w:eastAsia="Batang" w:cstheme="minorHAnsi"/>
          <w:color w:val="auto"/>
          <w:sz w:val="24"/>
          <w:szCs w:val="24"/>
          <w:lang w:eastAsia="en-US"/>
        </w:rPr>
      </w:pPr>
      <w:r>
        <w:rPr>
          <w:rFonts w:eastAsia="Batang" w:cstheme="minorHAnsi"/>
          <w:sz w:val="24"/>
          <w:szCs w:val="24"/>
        </w:rPr>
        <w:br w:type="page"/>
      </w:r>
    </w:p>
    <w:p w14:paraId="223F122F" w14:textId="63427364" w:rsidR="0018044B" w:rsidRPr="002843C8" w:rsidRDefault="0018044B" w:rsidP="0018044B">
      <w:pPr>
        <w:pStyle w:val="R-Employment-firstpart"/>
        <w:rPr>
          <w:rFonts w:asciiTheme="minorHAnsi" w:hAnsiTheme="minorHAnsi" w:cstheme="minorHAnsi"/>
          <w:sz w:val="24"/>
          <w:szCs w:val="24"/>
        </w:rPr>
      </w:pPr>
      <w:r w:rsidRPr="002843C8">
        <w:rPr>
          <w:rFonts w:asciiTheme="minorHAnsi" w:eastAsia="Batang" w:hAnsiTheme="minorHAnsi" w:cstheme="minorHAnsi"/>
          <w:sz w:val="24"/>
          <w:szCs w:val="24"/>
        </w:rPr>
        <w:lastRenderedPageBreak/>
        <w:t>2000 to 2001</w:t>
      </w:r>
      <w:r w:rsidRPr="002843C8">
        <w:rPr>
          <w:rFonts w:asciiTheme="minorHAnsi" w:eastAsia="Batang" w:hAnsiTheme="minorHAnsi" w:cstheme="minorHAnsi"/>
          <w:sz w:val="24"/>
          <w:szCs w:val="24"/>
        </w:rPr>
        <w:tab/>
        <w:t xml:space="preserve">Psychological Services Center, Auburn University, Auburn, AL. </w:t>
      </w:r>
    </w:p>
    <w:p w14:paraId="68A95BE1"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Assessment Coordinator</w:t>
      </w:r>
      <w:r w:rsidRPr="002843C8">
        <w:rPr>
          <w:rFonts w:asciiTheme="minorHAnsi" w:eastAsia="Batang" w:hAnsiTheme="minorHAnsi" w:cstheme="minorHAnsi"/>
          <w:sz w:val="24"/>
          <w:szCs w:val="24"/>
        </w:rPr>
        <w:t xml:space="preserve">. Coordinated and supervised all adult assessments provided through the Auburn University Psychological Services Center (AUPSC), which primarily involved training and supervising graduate students in the administration of intake interviews, diagnostic assessments, intelligence testing, achievement testing, personality assessments, neuropsychological assessments, and health behavior interventions, and editing all psychological reports. </w:t>
      </w:r>
    </w:p>
    <w:p w14:paraId="4436B987"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2000</w:t>
      </w:r>
      <w:r w:rsidRPr="002843C8">
        <w:rPr>
          <w:rFonts w:asciiTheme="minorHAnsi" w:eastAsia="Batang" w:hAnsiTheme="minorHAnsi" w:cstheme="minorHAnsi"/>
          <w:sz w:val="24"/>
          <w:szCs w:val="24"/>
        </w:rPr>
        <w:tab/>
        <w:t>Department of Veterans Affairs, Central Alabama Veterans Health Care System, Montgomery/Tuskegee, AL.</w:t>
      </w:r>
    </w:p>
    <w:p w14:paraId="02785460"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Psychology Intern</w:t>
      </w:r>
      <w:r w:rsidRPr="002843C8">
        <w:rPr>
          <w:rFonts w:asciiTheme="minorHAnsi" w:eastAsia="Batang" w:hAnsiTheme="minorHAnsi" w:cstheme="minorHAnsi"/>
          <w:sz w:val="24"/>
          <w:szCs w:val="24"/>
        </w:rPr>
        <w:t xml:space="preserve">. Provided group therapy, individual psychotherapy, and psychoeducational interventions; conducted neuropsychological assessments and bedside screenings; and participated in treatment planning. Rotations included inpatient and outpatient mental health services and behavioral medicine (pain management and rehabilitation). </w:t>
      </w:r>
    </w:p>
    <w:p w14:paraId="5D49A2AB"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1997 to 1998</w:t>
      </w:r>
      <w:r w:rsidRPr="002843C8">
        <w:rPr>
          <w:rFonts w:asciiTheme="minorHAnsi" w:eastAsia="Batang" w:hAnsiTheme="minorHAnsi" w:cstheme="minorHAnsi"/>
          <w:sz w:val="24"/>
          <w:szCs w:val="24"/>
        </w:rPr>
        <w:tab/>
        <w:t>Department of Psychology, Auburn University, Auburn, AL.</w:t>
      </w:r>
    </w:p>
    <w:p w14:paraId="6CF25203"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Community Outreach Coordinator</w:t>
      </w:r>
      <w:r w:rsidRPr="002843C8">
        <w:rPr>
          <w:rFonts w:asciiTheme="minorHAnsi" w:eastAsia="Batang" w:hAnsiTheme="minorHAnsi" w:cstheme="minorHAnsi"/>
          <w:sz w:val="24"/>
          <w:szCs w:val="24"/>
        </w:rPr>
        <w:t xml:space="preserve">. Facilitated the implementation and evaluation of community outreach efforts and projects, </w:t>
      </w:r>
      <w:proofErr w:type="gramStart"/>
      <w:r w:rsidRPr="002843C8">
        <w:rPr>
          <w:rFonts w:asciiTheme="minorHAnsi" w:eastAsia="Batang" w:hAnsiTheme="minorHAnsi" w:cstheme="minorHAnsi"/>
          <w:sz w:val="24"/>
          <w:szCs w:val="24"/>
        </w:rPr>
        <w:t>identified</w:t>
      </w:r>
      <w:proofErr w:type="gramEnd"/>
      <w:r w:rsidRPr="002843C8">
        <w:rPr>
          <w:rFonts w:asciiTheme="minorHAnsi" w:eastAsia="Batang" w:hAnsiTheme="minorHAnsi" w:cstheme="minorHAnsi"/>
          <w:sz w:val="24"/>
          <w:szCs w:val="24"/>
        </w:rPr>
        <w:t xml:space="preserve"> and developed procedures for data collection and project evaluation for these projects, developed practicum positions in the community, and supervised undergraduates involved in the projects. </w:t>
      </w:r>
    </w:p>
    <w:p w14:paraId="27413068"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1995 to 1996</w:t>
      </w:r>
      <w:r w:rsidRPr="002843C8">
        <w:rPr>
          <w:rFonts w:asciiTheme="minorHAnsi" w:eastAsia="Batang" w:hAnsiTheme="minorHAnsi" w:cstheme="minorHAnsi"/>
          <w:sz w:val="24"/>
          <w:szCs w:val="24"/>
        </w:rPr>
        <w:tab/>
        <w:t>Waymart State Penitentiary, Waymart, PA.</w:t>
      </w:r>
    </w:p>
    <w:p w14:paraId="0AEACE3E"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Psychology Trainee</w:t>
      </w:r>
      <w:r w:rsidRPr="002843C8">
        <w:rPr>
          <w:rFonts w:asciiTheme="minorHAnsi" w:eastAsia="Batang" w:hAnsiTheme="minorHAnsi" w:cstheme="minorHAnsi"/>
          <w:sz w:val="24"/>
          <w:szCs w:val="24"/>
        </w:rPr>
        <w:t xml:space="preserve">. Served as a psychology trainee at the forensic unit of a men’s state </w:t>
      </w:r>
      <w:proofErr w:type="gramStart"/>
      <w:r w:rsidRPr="002843C8">
        <w:rPr>
          <w:rFonts w:asciiTheme="minorHAnsi" w:eastAsia="Batang" w:hAnsiTheme="minorHAnsi" w:cstheme="minorHAnsi"/>
          <w:sz w:val="24"/>
          <w:szCs w:val="24"/>
        </w:rPr>
        <w:t>correctional facility</w:t>
      </w:r>
      <w:proofErr w:type="gramEnd"/>
      <w:r w:rsidRPr="002843C8">
        <w:rPr>
          <w:rFonts w:asciiTheme="minorHAnsi" w:eastAsia="Batang" w:hAnsiTheme="minorHAnsi" w:cstheme="minorHAnsi"/>
          <w:sz w:val="24"/>
          <w:szCs w:val="24"/>
        </w:rPr>
        <w:t>. Observed and participated in group therapy, individual counseling and psychotherapy, crisis intervention, psychological testing and assessment, clinical consulting, and treatment planning.</w:t>
      </w:r>
    </w:p>
    <w:p w14:paraId="6CF6C66F"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1995 to 1996</w:t>
      </w:r>
      <w:r w:rsidRPr="002843C8">
        <w:rPr>
          <w:rFonts w:asciiTheme="minorHAnsi" w:eastAsia="Batang" w:hAnsiTheme="minorHAnsi" w:cstheme="minorHAnsi"/>
          <w:sz w:val="24"/>
          <w:szCs w:val="24"/>
        </w:rPr>
        <w:tab/>
        <w:t>Friendship House Children’s Center, Madisonville, PA.</w:t>
      </w:r>
    </w:p>
    <w:p w14:paraId="52278D14" w14:textId="77777777" w:rsidR="0018044B" w:rsidRPr="002843C8" w:rsidRDefault="0018044B" w:rsidP="0018044B">
      <w:pPr>
        <w:pStyle w:val="R-Employment-secondpart"/>
        <w:ind w:firstLine="0"/>
        <w:rPr>
          <w:rFonts w:asciiTheme="minorHAnsi" w:hAnsiTheme="minorHAnsi" w:cstheme="minorHAnsi"/>
          <w:b/>
          <w:sz w:val="24"/>
          <w:szCs w:val="24"/>
        </w:rPr>
      </w:pPr>
      <w:r w:rsidRPr="002843C8">
        <w:rPr>
          <w:rFonts w:asciiTheme="minorHAnsi" w:eastAsia="Batang" w:hAnsiTheme="minorHAnsi" w:cstheme="minorHAnsi"/>
          <w:sz w:val="24"/>
          <w:szCs w:val="24"/>
          <w:u w:val="single"/>
        </w:rPr>
        <w:t>Mental Health Technician</w:t>
      </w:r>
      <w:r w:rsidRPr="002843C8">
        <w:rPr>
          <w:rFonts w:asciiTheme="minorHAnsi" w:eastAsia="Batang" w:hAnsiTheme="minorHAnsi" w:cstheme="minorHAnsi"/>
          <w:sz w:val="24"/>
          <w:szCs w:val="24"/>
        </w:rPr>
        <w:t xml:space="preserve">. Completed a 1-year rotation at a residence for emotionally and behaviorally disturbed boys. Duties included designing and implementing a sex education/sexual conduct program; group therapy; individual therapy; educational programs; and recreational counseling. </w:t>
      </w:r>
    </w:p>
    <w:p w14:paraId="15EC47B7" w14:textId="09A038D7" w:rsidR="00AE65D7" w:rsidRPr="00AE65D7" w:rsidRDefault="00AE65D7" w:rsidP="00AE65D7">
      <w:pPr>
        <w:pStyle w:val="Heading1"/>
        <w:rPr>
          <w:rFonts w:asciiTheme="minorHAnsi" w:eastAsiaTheme="minorHAnsi" w:hAnsiTheme="minorHAnsi" w:cstheme="minorBidi"/>
          <w:b w:val="0"/>
          <w:i/>
          <w:iCs/>
          <w:sz w:val="24"/>
          <w:szCs w:val="24"/>
        </w:rPr>
      </w:pPr>
      <w:r>
        <w:rPr>
          <w:i/>
          <w:iCs/>
          <w:sz w:val="24"/>
          <w:szCs w:val="24"/>
        </w:rPr>
        <w:lastRenderedPageBreak/>
        <w:t xml:space="preserve">Teaching </w:t>
      </w:r>
      <w:r w:rsidRPr="00AE65D7">
        <w:rPr>
          <w:i/>
          <w:iCs/>
          <w:sz w:val="24"/>
          <w:szCs w:val="24"/>
        </w:rPr>
        <w:t>Experience</w:t>
      </w:r>
    </w:p>
    <w:p w14:paraId="2B073E44" w14:textId="53D7BBEA" w:rsidR="00917AC4" w:rsidRDefault="00917AC4" w:rsidP="0018044B">
      <w:pPr>
        <w:pStyle w:val="R-Employment-firstpart"/>
        <w:rPr>
          <w:rFonts w:asciiTheme="minorHAnsi" w:eastAsia="Batang" w:hAnsiTheme="minorHAnsi" w:cstheme="minorHAnsi"/>
          <w:sz w:val="24"/>
          <w:szCs w:val="24"/>
        </w:rPr>
      </w:pPr>
      <w:r>
        <w:rPr>
          <w:rFonts w:asciiTheme="minorHAnsi" w:eastAsia="Batang" w:hAnsiTheme="minorHAnsi" w:cstheme="minorHAnsi"/>
          <w:sz w:val="24"/>
          <w:szCs w:val="24"/>
        </w:rPr>
        <w:t>2022 to present</w:t>
      </w:r>
      <w:r>
        <w:rPr>
          <w:rFonts w:asciiTheme="minorHAnsi" w:eastAsia="Batang" w:hAnsiTheme="minorHAnsi" w:cstheme="minorHAnsi"/>
          <w:sz w:val="24"/>
          <w:szCs w:val="24"/>
        </w:rPr>
        <w:tab/>
        <w:t xml:space="preserve">Psychology Department, Mercer University, </w:t>
      </w:r>
    </w:p>
    <w:p w14:paraId="3C339290" w14:textId="77777777" w:rsidR="00917AC4" w:rsidRDefault="00917AC4" w:rsidP="0018044B">
      <w:pPr>
        <w:pStyle w:val="R-Employment-firstpart"/>
        <w:rPr>
          <w:rFonts w:asciiTheme="minorHAnsi" w:eastAsia="Batang" w:hAnsiTheme="minorHAnsi" w:cstheme="minorHAnsi"/>
          <w:sz w:val="24"/>
          <w:szCs w:val="24"/>
        </w:rPr>
      </w:pPr>
    </w:p>
    <w:p w14:paraId="33AD8AC5" w14:textId="4FEC6D8D"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2002 to 2014</w:t>
      </w:r>
      <w:r w:rsidRPr="002843C8">
        <w:rPr>
          <w:rFonts w:asciiTheme="minorHAnsi" w:eastAsia="Batang" w:hAnsiTheme="minorHAnsi" w:cstheme="minorHAnsi"/>
          <w:sz w:val="24"/>
          <w:szCs w:val="24"/>
        </w:rPr>
        <w:tab/>
        <w:t>School of Public Health, University of North Carolina at Chapel Hill, Chapel Hill, NC</w:t>
      </w:r>
    </w:p>
    <w:p w14:paraId="23B186CD"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ab/>
      </w:r>
      <w:r w:rsidRPr="002843C8">
        <w:rPr>
          <w:rFonts w:asciiTheme="minorHAnsi" w:eastAsia="Batang" w:hAnsiTheme="minorHAnsi" w:cstheme="minorHAnsi"/>
          <w:sz w:val="24"/>
          <w:szCs w:val="24"/>
          <w:u w:val="single"/>
        </w:rPr>
        <w:t>Guest Lecturer</w:t>
      </w:r>
      <w:r w:rsidRPr="002843C8">
        <w:rPr>
          <w:rFonts w:asciiTheme="minorHAnsi" w:eastAsia="Batang" w:hAnsiTheme="minorHAnsi" w:cstheme="minorHAnsi"/>
          <w:sz w:val="24"/>
          <w:szCs w:val="24"/>
        </w:rPr>
        <w:t>.  Provide lectures on community-based interventions to graduate students at the UNC-CH School of Public Health.</w:t>
      </w:r>
    </w:p>
    <w:p w14:paraId="6C8D3B24"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2007 to 2009</w:t>
      </w:r>
      <w:r w:rsidRPr="002843C8">
        <w:rPr>
          <w:rFonts w:asciiTheme="minorHAnsi" w:eastAsia="Batang" w:hAnsiTheme="minorHAnsi" w:cstheme="minorHAnsi"/>
          <w:sz w:val="24"/>
          <w:szCs w:val="24"/>
        </w:rPr>
        <w:tab/>
        <w:t>Department of Public Health, William Peace University, Raleigh, NC</w:t>
      </w:r>
      <w:r w:rsidRPr="002843C8">
        <w:rPr>
          <w:rFonts w:asciiTheme="minorHAnsi" w:eastAsia="Batang" w:hAnsiTheme="minorHAnsi" w:cstheme="minorHAnsi"/>
          <w:sz w:val="24"/>
          <w:szCs w:val="24"/>
        </w:rPr>
        <w:tab/>
      </w:r>
    </w:p>
    <w:p w14:paraId="0122B7A9"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ab/>
      </w:r>
      <w:r w:rsidRPr="002843C8">
        <w:rPr>
          <w:rFonts w:asciiTheme="minorHAnsi" w:eastAsia="Batang" w:hAnsiTheme="minorHAnsi" w:cstheme="minorHAnsi"/>
          <w:sz w:val="24"/>
          <w:szCs w:val="24"/>
          <w:u w:val="single"/>
        </w:rPr>
        <w:t>Guest Lecturer</w:t>
      </w:r>
      <w:r w:rsidRPr="002843C8">
        <w:rPr>
          <w:rFonts w:asciiTheme="minorHAnsi" w:eastAsia="Batang" w:hAnsiTheme="minorHAnsi" w:cstheme="minorHAnsi"/>
          <w:sz w:val="24"/>
          <w:szCs w:val="24"/>
        </w:rPr>
        <w:t>.  Provide lectures on community-based interventions to graduate students at William Peach University’s Department of Public Health.</w:t>
      </w:r>
    </w:p>
    <w:p w14:paraId="2BEC914F"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1996 to 2001</w:t>
      </w:r>
      <w:r w:rsidRPr="002843C8">
        <w:rPr>
          <w:rFonts w:asciiTheme="minorHAnsi" w:eastAsia="Batang" w:hAnsiTheme="minorHAnsi" w:cstheme="minorHAnsi"/>
          <w:sz w:val="24"/>
          <w:szCs w:val="24"/>
        </w:rPr>
        <w:tab/>
        <w:t>Department of Psychology, Auburn University, Auburn, AL.</w:t>
      </w:r>
    </w:p>
    <w:p w14:paraId="2D8F3F0C" w14:textId="77777777" w:rsidR="0018044B" w:rsidRPr="002843C8" w:rsidRDefault="0018044B" w:rsidP="0018044B">
      <w:pPr>
        <w:pStyle w:val="R-Employment-secondpart"/>
        <w:ind w:firstLine="0"/>
        <w:rPr>
          <w:rFonts w:asciiTheme="minorHAnsi" w:eastAsia="Batang" w:hAnsiTheme="minorHAnsi" w:cstheme="minorHAnsi"/>
          <w:sz w:val="24"/>
          <w:szCs w:val="24"/>
        </w:rPr>
      </w:pPr>
      <w:r w:rsidRPr="002843C8">
        <w:rPr>
          <w:rFonts w:asciiTheme="minorHAnsi" w:eastAsia="Batang" w:hAnsiTheme="minorHAnsi" w:cstheme="minorHAnsi"/>
          <w:sz w:val="24"/>
          <w:szCs w:val="24"/>
          <w:u w:val="single"/>
        </w:rPr>
        <w:t>Instructor</w:t>
      </w:r>
      <w:r w:rsidRPr="002843C8">
        <w:rPr>
          <w:rFonts w:asciiTheme="minorHAnsi" w:eastAsia="Batang" w:hAnsiTheme="minorHAnsi" w:cstheme="minorHAnsi"/>
          <w:sz w:val="24"/>
          <w:szCs w:val="24"/>
        </w:rPr>
        <w:t>. Taught the following undergraduate courses: Statistics in the Behavioral Sciences, Abnormal Psychology, The Individual in Society (Social Psychology), and Human Service Practicum. Teaching duties entailed lecturing 5 days/week, preparing lectures, constructing exams, distributing grades, and providing academic counseling.</w:t>
      </w:r>
    </w:p>
    <w:p w14:paraId="6B7268F0" w14:textId="77777777" w:rsidR="0018044B" w:rsidRPr="002843C8" w:rsidRDefault="0018044B" w:rsidP="0018044B">
      <w:pPr>
        <w:pStyle w:val="R-Employment-firstpar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1998 to 2000 </w:t>
      </w:r>
      <w:r w:rsidRPr="002843C8">
        <w:rPr>
          <w:rFonts w:asciiTheme="minorHAnsi" w:eastAsia="Batang" w:hAnsiTheme="minorHAnsi" w:cstheme="minorHAnsi"/>
          <w:sz w:val="24"/>
          <w:szCs w:val="24"/>
        </w:rPr>
        <w:tab/>
        <w:t>Department of Psychology, Auburn University, Auburn, AL.</w:t>
      </w:r>
    </w:p>
    <w:p w14:paraId="1F30C2E0" w14:textId="77777777" w:rsidR="0018044B" w:rsidRPr="002843C8" w:rsidRDefault="0018044B" w:rsidP="0018044B">
      <w:pPr>
        <w:pStyle w:val="R-Employment-secondpart"/>
        <w:ind w:firstLine="0"/>
        <w:rPr>
          <w:rFonts w:asciiTheme="minorHAnsi" w:eastAsia="Batang" w:hAnsiTheme="minorHAnsi" w:cstheme="minorHAnsi"/>
          <w:sz w:val="24"/>
          <w:szCs w:val="24"/>
          <w:u w:val="single"/>
        </w:rPr>
      </w:pPr>
      <w:r w:rsidRPr="002843C8">
        <w:rPr>
          <w:rFonts w:asciiTheme="minorHAnsi" w:eastAsia="Batang" w:hAnsiTheme="minorHAnsi" w:cstheme="minorHAnsi"/>
          <w:sz w:val="24"/>
          <w:szCs w:val="24"/>
          <w:u w:val="single"/>
        </w:rPr>
        <w:t>Graduate Teaching Assistant</w:t>
      </w:r>
      <w:r w:rsidRPr="002843C8">
        <w:rPr>
          <w:rFonts w:asciiTheme="minorHAnsi" w:eastAsia="Batang" w:hAnsiTheme="minorHAnsi" w:cstheme="minorHAnsi"/>
          <w:sz w:val="24"/>
          <w:szCs w:val="24"/>
        </w:rPr>
        <w:t xml:space="preserve">. Instructed and supervised graduate students in courses in Personality Assessment (I and III). Taught and supervised graduate students in performing and interpreting assessments in personality (objective tests, structured diagnostic interviews) and neuropsychological functioning (tests, interviews). Also coordinated and supervised assessment sessions and edited psychological reports. </w:t>
      </w:r>
    </w:p>
    <w:p w14:paraId="2CB0DB06" w14:textId="11A4B488" w:rsidR="0018044B" w:rsidRPr="002843C8" w:rsidRDefault="00AE65D7" w:rsidP="00AE65D7">
      <w:pPr>
        <w:pStyle w:val="Heading1"/>
        <w:rPr>
          <w:rFonts w:asciiTheme="minorHAnsi" w:hAnsiTheme="minorHAnsi" w:cstheme="minorHAnsi"/>
          <w:sz w:val="24"/>
          <w:szCs w:val="24"/>
        </w:rPr>
      </w:pPr>
      <w:r>
        <w:t>Honors and Awards</w:t>
      </w:r>
    </w:p>
    <w:p w14:paraId="17CF523E"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National Institutes of Health (NIH) Loan Repayment Award, 2003 to 2009</w:t>
      </w:r>
    </w:p>
    <w:p w14:paraId="0792DEEE"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Who’s Who in Medicine and Health Care, annual award since 2005</w:t>
      </w:r>
    </w:p>
    <w:p w14:paraId="287F121A"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Who’s Who of American Women, annual award since 2004</w:t>
      </w:r>
    </w:p>
    <w:p w14:paraId="2DE6276B"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Outstanding Researcher Award, Alabama Psychological Association, 2001</w:t>
      </w:r>
    </w:p>
    <w:p w14:paraId="718301A5"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Graduate Research Fellowship, Auburn University, 2000 to 2002</w:t>
      </w:r>
    </w:p>
    <w:p w14:paraId="49E3059C"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Dissertation Research Award, Auburn University, 2000</w:t>
      </w:r>
    </w:p>
    <w:p w14:paraId="255B1674"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Outstanding Graduate Student Award, Auburn University, 1999</w:t>
      </w:r>
    </w:p>
    <w:p w14:paraId="32791F62"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Lair Award (Outstanding Service and Achievement in Clinical Psychology), Auburn University, 1999</w:t>
      </w:r>
    </w:p>
    <w:p w14:paraId="6BB5B1C4"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Outstanding Young Woman of America Award, 1997</w:t>
      </w:r>
    </w:p>
    <w:p w14:paraId="34718AC4"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Lawrence J. Lennon Award (Outstanding Service and Achievement in Psychology), University of Scranton, 1996</w:t>
      </w:r>
    </w:p>
    <w:p w14:paraId="02E53DAD"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Excellence in Psychology Award, University of Scranton, 1996</w:t>
      </w:r>
    </w:p>
    <w:p w14:paraId="2F7BB95D"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Who’s Who in American Colleges and Universities, 1995</w:t>
      </w:r>
    </w:p>
    <w:p w14:paraId="38830260"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lastRenderedPageBreak/>
        <w:t>All American Scholar Collegiate Award, 1995</w:t>
      </w:r>
    </w:p>
    <w:p w14:paraId="14FEE256"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Psi Chi, National Honor Society in Psychology, 1994; President, University of Scranton chapter, 1995 to 1996</w:t>
      </w:r>
    </w:p>
    <w:p w14:paraId="113DBF55"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Delta Tau Kappa, National Honor Society for the Social Sciences, 1994</w:t>
      </w:r>
    </w:p>
    <w:p w14:paraId="08E1DB4D"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President’s List (all semesters), University of Scranton, 1993 to 1996</w:t>
      </w:r>
    </w:p>
    <w:p w14:paraId="5BA6CE05"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Achievement Scholarship (Partial Tuition Award), University of Scranton, 1993 to 1996</w:t>
      </w:r>
    </w:p>
    <w:p w14:paraId="293A86BC"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Achievement Scholarship (Full Tuition Award), Lackawanna College, 1991 to 1993</w:t>
      </w:r>
    </w:p>
    <w:p w14:paraId="454FA9DF" w14:textId="6BA3E5DF" w:rsidR="0018044B" w:rsidRPr="00AE65D7" w:rsidRDefault="00AE65D7" w:rsidP="00AE65D7">
      <w:pPr>
        <w:pStyle w:val="Heading1"/>
        <w:rPr>
          <w:rFonts w:asciiTheme="minorHAnsi" w:eastAsiaTheme="minorEastAsia" w:hAnsiTheme="minorHAnsi" w:cstheme="minorBidi"/>
          <w:b w:val="0"/>
          <w:color w:val="404040" w:themeColor="text1" w:themeTint="BF"/>
          <w:sz w:val="22"/>
          <w:szCs w:val="22"/>
        </w:rPr>
      </w:pPr>
      <w:r>
        <w:t xml:space="preserve">Professional Associations </w:t>
      </w:r>
    </w:p>
    <w:p w14:paraId="1C34A61B"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American Mindfulness Research Association, 2015 to date</w:t>
      </w:r>
    </w:p>
    <w:p w14:paraId="2AD52856"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Addiction Professionals of North Carolina, 2013 to date</w:t>
      </w:r>
    </w:p>
    <w:p w14:paraId="4E792C81"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National Association of Alcohol and Drug Addiction Counseling, 2013 to date</w:t>
      </w:r>
    </w:p>
    <w:p w14:paraId="19AD32B9"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Research Society on Alcoholism, 2010 to date </w:t>
      </w:r>
    </w:p>
    <w:p w14:paraId="247F9F3A"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North Carolina Association of Psychologists, 2003 to date</w:t>
      </w:r>
    </w:p>
    <w:p w14:paraId="4F0C3A81"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American Psychological Association, 1996 to date</w:t>
      </w:r>
    </w:p>
    <w:p w14:paraId="41EF2265" w14:textId="32E5EE7B" w:rsidR="00AE65D7" w:rsidRDefault="006A0797" w:rsidP="00AE65D7">
      <w:pPr>
        <w:pStyle w:val="Heading1"/>
        <w:rPr>
          <w:rFonts w:asciiTheme="minorHAnsi" w:eastAsiaTheme="minorEastAsia" w:hAnsiTheme="minorHAnsi" w:cstheme="minorBidi"/>
          <w:b w:val="0"/>
          <w:color w:val="404040" w:themeColor="text1" w:themeTint="BF"/>
          <w:sz w:val="22"/>
          <w:szCs w:val="22"/>
        </w:rPr>
      </w:pPr>
      <w:r>
        <w:t>Professional Service Work</w:t>
      </w:r>
    </w:p>
    <w:p w14:paraId="4B1EA4A2"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Item Writer, </w:t>
      </w:r>
      <w:r w:rsidRPr="002843C8">
        <w:rPr>
          <w:rFonts w:asciiTheme="minorHAnsi" w:eastAsia="Batang" w:hAnsiTheme="minorHAnsi" w:cstheme="minorHAnsi"/>
          <w:i/>
          <w:iCs/>
          <w:sz w:val="24"/>
          <w:szCs w:val="24"/>
        </w:rPr>
        <w:t>Professional Practice in Psychology (EPPP)</w:t>
      </w:r>
      <w:r w:rsidRPr="002843C8">
        <w:rPr>
          <w:rFonts w:asciiTheme="minorHAnsi" w:eastAsia="Batang" w:hAnsiTheme="minorHAnsi" w:cstheme="minorHAnsi"/>
          <w:sz w:val="24"/>
          <w:szCs w:val="24"/>
        </w:rPr>
        <w:t xml:space="preserve"> (licensure exam for psychologists), 2011 to 2016e</w:t>
      </w:r>
    </w:p>
    <w:p w14:paraId="719EC459"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Item Writer, </w:t>
      </w:r>
      <w:r w:rsidRPr="002843C8">
        <w:rPr>
          <w:rFonts w:asciiTheme="minorHAnsi" w:eastAsia="Batang" w:hAnsiTheme="minorHAnsi" w:cstheme="minorHAnsi"/>
          <w:i/>
          <w:iCs/>
          <w:sz w:val="24"/>
          <w:szCs w:val="24"/>
        </w:rPr>
        <w:t>Association of State and Provincial Psychology Boards (ASPPB)</w:t>
      </w:r>
      <w:r w:rsidRPr="002843C8">
        <w:rPr>
          <w:rFonts w:asciiTheme="minorHAnsi" w:eastAsia="Batang" w:hAnsiTheme="minorHAnsi" w:cstheme="minorHAnsi"/>
          <w:sz w:val="24"/>
          <w:szCs w:val="24"/>
        </w:rPr>
        <w:t xml:space="preserve"> (advanced psychologist credentialing), 2011 to 2016</w:t>
      </w:r>
    </w:p>
    <w:p w14:paraId="72DF80F1"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Reviewer, </w:t>
      </w:r>
      <w:r w:rsidRPr="002843C8">
        <w:rPr>
          <w:rFonts w:asciiTheme="minorHAnsi" w:eastAsia="Batang" w:hAnsiTheme="minorHAnsi" w:cstheme="minorHAnsi"/>
          <w:i/>
          <w:sz w:val="24"/>
          <w:szCs w:val="24"/>
        </w:rPr>
        <w:t xml:space="preserve">Military Psychology, </w:t>
      </w:r>
      <w:r w:rsidRPr="002843C8">
        <w:rPr>
          <w:rFonts w:asciiTheme="minorHAnsi" w:eastAsia="Batang" w:hAnsiTheme="minorHAnsi" w:cstheme="minorHAnsi"/>
          <w:sz w:val="24"/>
          <w:szCs w:val="24"/>
        </w:rPr>
        <w:t xml:space="preserve">2014 </w:t>
      </w:r>
    </w:p>
    <w:p w14:paraId="03628C13"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Guest lecturer, </w:t>
      </w:r>
      <w:r w:rsidRPr="002843C8">
        <w:rPr>
          <w:rFonts w:asciiTheme="minorHAnsi" w:eastAsia="Batang" w:hAnsiTheme="minorHAnsi" w:cstheme="minorHAnsi"/>
          <w:i/>
          <w:sz w:val="24"/>
          <w:szCs w:val="24"/>
        </w:rPr>
        <w:t>Durham Together for Resilient Youth Coalition</w:t>
      </w:r>
      <w:r w:rsidRPr="002843C8">
        <w:rPr>
          <w:rFonts w:asciiTheme="minorHAnsi" w:eastAsia="Batang" w:hAnsiTheme="minorHAnsi" w:cstheme="minorHAnsi"/>
          <w:sz w:val="24"/>
          <w:szCs w:val="24"/>
        </w:rPr>
        <w:t>, 2014 to 2015</w:t>
      </w:r>
    </w:p>
    <w:p w14:paraId="76A46561"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Guest lecturer, </w:t>
      </w:r>
      <w:r w:rsidRPr="002843C8">
        <w:rPr>
          <w:rFonts w:asciiTheme="minorHAnsi" w:hAnsiTheme="minorHAnsi" w:cstheme="minorHAnsi"/>
          <w:i/>
          <w:sz w:val="24"/>
          <w:szCs w:val="24"/>
        </w:rPr>
        <w:t>Durham Faith Summit</w:t>
      </w:r>
      <w:r w:rsidRPr="002843C8">
        <w:rPr>
          <w:rFonts w:asciiTheme="minorHAnsi" w:hAnsiTheme="minorHAnsi" w:cstheme="minorHAnsi"/>
          <w:sz w:val="24"/>
          <w:szCs w:val="24"/>
        </w:rPr>
        <w:t>, 2014 to 2015</w:t>
      </w:r>
    </w:p>
    <w:p w14:paraId="1BD22816"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Research Psychologist Volunteer, </w:t>
      </w:r>
      <w:r w:rsidRPr="002843C8">
        <w:rPr>
          <w:rFonts w:asciiTheme="minorHAnsi" w:eastAsia="Batang" w:hAnsiTheme="minorHAnsi" w:cstheme="minorHAnsi"/>
          <w:i/>
          <w:sz w:val="24"/>
          <w:szCs w:val="24"/>
        </w:rPr>
        <w:t>Survivors of the Holocaust Study</w:t>
      </w:r>
      <w:r w:rsidRPr="002843C8">
        <w:rPr>
          <w:rFonts w:asciiTheme="minorHAnsi" w:eastAsia="Batang" w:hAnsiTheme="minorHAnsi" w:cstheme="minorHAnsi"/>
          <w:sz w:val="24"/>
          <w:szCs w:val="24"/>
        </w:rPr>
        <w:t>, 2013 to 2014</w:t>
      </w:r>
    </w:p>
    <w:p w14:paraId="6858928E"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Member of the Community Coalition, </w:t>
      </w:r>
      <w:r w:rsidRPr="002843C8">
        <w:rPr>
          <w:rFonts w:asciiTheme="minorHAnsi" w:eastAsia="Batang" w:hAnsiTheme="minorHAnsi" w:cstheme="minorHAnsi"/>
          <w:i/>
          <w:sz w:val="24"/>
          <w:szCs w:val="24"/>
        </w:rPr>
        <w:t>Durham Together for Resilient Youth</w:t>
      </w:r>
      <w:r w:rsidRPr="002843C8">
        <w:rPr>
          <w:rFonts w:asciiTheme="minorHAnsi" w:eastAsia="Batang" w:hAnsiTheme="minorHAnsi" w:cstheme="minorHAnsi"/>
          <w:sz w:val="24"/>
          <w:szCs w:val="24"/>
        </w:rPr>
        <w:t>, 2012 to date</w:t>
      </w:r>
    </w:p>
    <w:p w14:paraId="28FB4521"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Research Psychologist Volunteer, </w:t>
      </w:r>
      <w:r w:rsidRPr="002843C8">
        <w:rPr>
          <w:rFonts w:asciiTheme="minorHAnsi" w:eastAsia="Batang" w:hAnsiTheme="minorHAnsi" w:cstheme="minorHAnsi"/>
          <w:i/>
          <w:sz w:val="24"/>
          <w:szCs w:val="24"/>
        </w:rPr>
        <w:t>Durham Together for Resilient Youth</w:t>
      </w:r>
      <w:r w:rsidRPr="002843C8">
        <w:rPr>
          <w:rFonts w:asciiTheme="minorHAnsi" w:eastAsia="Batang" w:hAnsiTheme="minorHAnsi" w:cstheme="minorHAnsi"/>
          <w:sz w:val="24"/>
          <w:szCs w:val="24"/>
        </w:rPr>
        <w:t>, 2012 to date</w:t>
      </w:r>
    </w:p>
    <w:p w14:paraId="4A97B9E9"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Clinical Psychologist Volunteer, United States National Reserves Office, 2009 to 2010</w:t>
      </w:r>
    </w:p>
    <w:p w14:paraId="39C3FEF4"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Guest lecturer, </w:t>
      </w:r>
      <w:r w:rsidRPr="002843C8">
        <w:rPr>
          <w:rFonts w:asciiTheme="minorHAnsi" w:eastAsia="Batang" w:hAnsiTheme="minorHAnsi" w:cstheme="minorHAnsi"/>
          <w:i/>
          <w:sz w:val="24"/>
          <w:szCs w:val="24"/>
        </w:rPr>
        <w:t>Moses Cone Behavioral Health</w:t>
      </w:r>
      <w:r w:rsidRPr="002843C8">
        <w:rPr>
          <w:rFonts w:asciiTheme="minorHAnsi" w:eastAsia="Batang" w:hAnsiTheme="minorHAnsi" w:cstheme="minorHAnsi"/>
          <w:sz w:val="24"/>
          <w:szCs w:val="24"/>
        </w:rPr>
        <w:t>, 2007 to 2009</w:t>
      </w:r>
    </w:p>
    <w:p w14:paraId="2F18B247"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Guest lecturer, </w:t>
      </w:r>
      <w:r w:rsidRPr="002843C8">
        <w:rPr>
          <w:rFonts w:asciiTheme="minorHAnsi" w:eastAsia="Batang" w:hAnsiTheme="minorHAnsi" w:cstheme="minorHAnsi"/>
          <w:i/>
          <w:sz w:val="24"/>
          <w:szCs w:val="24"/>
        </w:rPr>
        <w:t>Butner Psychiatric Hospital,</w:t>
      </w:r>
      <w:r w:rsidRPr="002843C8">
        <w:rPr>
          <w:rFonts w:asciiTheme="minorHAnsi" w:eastAsia="Batang" w:hAnsiTheme="minorHAnsi" w:cstheme="minorHAnsi"/>
          <w:sz w:val="24"/>
          <w:szCs w:val="24"/>
        </w:rPr>
        <w:t xml:space="preserve"> 2006 to 2009</w:t>
      </w:r>
    </w:p>
    <w:p w14:paraId="617C2D40"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Clinical Psychologist Volunteer, </w:t>
      </w:r>
      <w:r w:rsidRPr="002843C8">
        <w:rPr>
          <w:rFonts w:asciiTheme="minorHAnsi" w:eastAsia="Batang" w:hAnsiTheme="minorHAnsi" w:cstheme="minorHAnsi"/>
          <w:i/>
          <w:sz w:val="24"/>
          <w:szCs w:val="24"/>
        </w:rPr>
        <w:t xml:space="preserve">El </w:t>
      </w:r>
      <w:proofErr w:type="spellStart"/>
      <w:r w:rsidRPr="002843C8">
        <w:rPr>
          <w:rFonts w:asciiTheme="minorHAnsi" w:eastAsia="Batang" w:hAnsiTheme="minorHAnsi" w:cstheme="minorHAnsi"/>
          <w:i/>
          <w:sz w:val="24"/>
          <w:szCs w:val="24"/>
        </w:rPr>
        <w:t>Futuro</w:t>
      </w:r>
      <w:proofErr w:type="spellEnd"/>
      <w:r w:rsidRPr="002843C8">
        <w:rPr>
          <w:rFonts w:asciiTheme="minorHAnsi" w:eastAsia="Batang" w:hAnsiTheme="minorHAnsi" w:cstheme="minorHAnsi"/>
          <w:i/>
          <w:sz w:val="24"/>
          <w:szCs w:val="24"/>
        </w:rPr>
        <w:t>,</w:t>
      </w:r>
      <w:r w:rsidRPr="002843C8">
        <w:rPr>
          <w:rFonts w:asciiTheme="minorHAnsi" w:eastAsia="Batang" w:hAnsiTheme="minorHAnsi" w:cstheme="minorHAnsi"/>
          <w:sz w:val="24"/>
          <w:szCs w:val="24"/>
        </w:rPr>
        <w:t xml:space="preserve"> 2006 to 2008</w:t>
      </w:r>
    </w:p>
    <w:p w14:paraId="73E0D9D2"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Ad Hoc Reviewer, </w:t>
      </w:r>
      <w:r w:rsidRPr="002843C8">
        <w:rPr>
          <w:rFonts w:asciiTheme="minorHAnsi" w:eastAsia="Batang" w:hAnsiTheme="minorHAnsi" w:cstheme="minorHAnsi"/>
          <w:i/>
          <w:iCs/>
          <w:sz w:val="24"/>
          <w:szCs w:val="24"/>
        </w:rPr>
        <w:t>Psychotherapy,</w:t>
      </w:r>
      <w:r w:rsidRPr="002843C8">
        <w:rPr>
          <w:rFonts w:asciiTheme="minorHAnsi" w:eastAsia="Batang" w:hAnsiTheme="minorHAnsi" w:cstheme="minorHAnsi"/>
          <w:sz w:val="24"/>
          <w:szCs w:val="24"/>
        </w:rPr>
        <w:t xml:space="preserve"> 2005 to 2007</w:t>
      </w:r>
    </w:p>
    <w:p w14:paraId="14114ADF"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Psychology Volunteer, </w:t>
      </w:r>
      <w:r w:rsidRPr="002843C8">
        <w:rPr>
          <w:rFonts w:asciiTheme="minorHAnsi" w:eastAsia="Batang" w:hAnsiTheme="minorHAnsi" w:cstheme="minorHAnsi"/>
          <w:i/>
          <w:sz w:val="24"/>
          <w:szCs w:val="24"/>
        </w:rPr>
        <w:t>Durham Veterans Affairs Medical Center (VAMC)</w:t>
      </w:r>
      <w:r w:rsidRPr="002843C8">
        <w:rPr>
          <w:rFonts w:asciiTheme="minorHAnsi" w:eastAsia="Batang" w:hAnsiTheme="minorHAnsi" w:cstheme="minorHAnsi"/>
          <w:sz w:val="24"/>
          <w:szCs w:val="24"/>
        </w:rPr>
        <w:t>, 2004-2005</w:t>
      </w:r>
    </w:p>
    <w:p w14:paraId="767210F8"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Chair of Membership, </w:t>
      </w:r>
      <w:r w:rsidRPr="002843C8">
        <w:rPr>
          <w:rFonts w:asciiTheme="minorHAnsi" w:eastAsia="Batang" w:hAnsiTheme="minorHAnsi" w:cstheme="minorHAnsi"/>
          <w:i/>
          <w:sz w:val="24"/>
          <w:szCs w:val="24"/>
        </w:rPr>
        <w:t>American Psychological Association Division 29</w:t>
      </w:r>
      <w:r w:rsidRPr="002843C8">
        <w:rPr>
          <w:rFonts w:asciiTheme="minorHAnsi" w:eastAsia="Batang" w:hAnsiTheme="minorHAnsi" w:cstheme="minorHAnsi"/>
          <w:sz w:val="24"/>
          <w:szCs w:val="24"/>
        </w:rPr>
        <w:t>, 2003 to 2007</w:t>
      </w:r>
    </w:p>
    <w:p w14:paraId="1101F0A2"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Member of the Scientific Advisory Board, </w:t>
      </w:r>
      <w:r w:rsidRPr="002843C8">
        <w:rPr>
          <w:rFonts w:asciiTheme="minorHAnsi" w:eastAsia="Batang" w:hAnsiTheme="minorHAnsi" w:cstheme="minorHAnsi"/>
          <w:i/>
          <w:sz w:val="24"/>
          <w:szCs w:val="24"/>
        </w:rPr>
        <w:t>Durham County (NC) Health Department</w:t>
      </w:r>
      <w:r w:rsidRPr="002843C8">
        <w:rPr>
          <w:rFonts w:asciiTheme="minorHAnsi" w:eastAsia="Batang" w:hAnsiTheme="minorHAnsi" w:cstheme="minorHAnsi"/>
          <w:sz w:val="24"/>
          <w:szCs w:val="24"/>
        </w:rPr>
        <w:t>, 2003 to 2005</w:t>
      </w:r>
    </w:p>
    <w:p w14:paraId="1279381E"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Ad Hoc Reviewer, </w:t>
      </w:r>
      <w:r w:rsidRPr="002843C8">
        <w:rPr>
          <w:rFonts w:asciiTheme="minorHAnsi" w:eastAsia="Batang" w:hAnsiTheme="minorHAnsi" w:cstheme="minorHAnsi"/>
          <w:i/>
          <w:sz w:val="24"/>
          <w:szCs w:val="24"/>
        </w:rPr>
        <w:t xml:space="preserve">Journal of Traumatic Studies, </w:t>
      </w:r>
      <w:r w:rsidRPr="002843C8">
        <w:rPr>
          <w:rFonts w:asciiTheme="minorHAnsi" w:eastAsia="Batang" w:hAnsiTheme="minorHAnsi" w:cstheme="minorHAnsi"/>
          <w:sz w:val="24"/>
          <w:szCs w:val="24"/>
        </w:rPr>
        <w:t>2001 to 2003</w:t>
      </w:r>
    </w:p>
    <w:p w14:paraId="4F6A9264"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Ad Hoc Reviewer, </w:t>
      </w:r>
      <w:r w:rsidRPr="002843C8">
        <w:rPr>
          <w:rFonts w:asciiTheme="minorHAnsi" w:eastAsia="Batang" w:hAnsiTheme="minorHAnsi" w:cstheme="minorHAnsi"/>
          <w:i/>
          <w:sz w:val="24"/>
          <w:szCs w:val="24"/>
        </w:rPr>
        <w:t xml:space="preserve">Psychophysiology, </w:t>
      </w:r>
      <w:r w:rsidRPr="002843C8">
        <w:rPr>
          <w:rFonts w:asciiTheme="minorHAnsi" w:eastAsia="Batang" w:hAnsiTheme="minorHAnsi" w:cstheme="minorHAnsi"/>
          <w:sz w:val="24"/>
          <w:szCs w:val="24"/>
        </w:rPr>
        <w:t>2001 to 2003</w:t>
      </w:r>
    </w:p>
    <w:p w14:paraId="467EE8B5"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Psychology Training Committee, </w:t>
      </w:r>
      <w:r w:rsidRPr="002843C8">
        <w:rPr>
          <w:rFonts w:asciiTheme="minorHAnsi" w:eastAsia="Batang" w:hAnsiTheme="minorHAnsi" w:cstheme="minorHAnsi"/>
          <w:i/>
          <w:sz w:val="24"/>
          <w:szCs w:val="24"/>
        </w:rPr>
        <w:t>Durham Veterans Affairs Medical Center (VAMC)</w:t>
      </w:r>
      <w:r w:rsidRPr="002843C8">
        <w:rPr>
          <w:rFonts w:asciiTheme="minorHAnsi" w:eastAsia="Batang" w:hAnsiTheme="minorHAnsi" w:cstheme="minorHAnsi"/>
          <w:sz w:val="24"/>
          <w:szCs w:val="24"/>
        </w:rPr>
        <w:t>, 2001 to 2002</w:t>
      </w:r>
    </w:p>
    <w:p w14:paraId="0DB2548E"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Psychology Resident Representative, </w:t>
      </w:r>
      <w:r w:rsidRPr="002843C8">
        <w:rPr>
          <w:rFonts w:asciiTheme="minorHAnsi" w:eastAsia="Batang" w:hAnsiTheme="minorHAnsi" w:cstheme="minorHAnsi"/>
          <w:i/>
          <w:sz w:val="24"/>
          <w:szCs w:val="24"/>
        </w:rPr>
        <w:t>Durham Veterans Affairs Medical Center (VAMC)</w:t>
      </w:r>
      <w:r w:rsidRPr="002843C8">
        <w:rPr>
          <w:rFonts w:asciiTheme="minorHAnsi" w:eastAsia="Batang" w:hAnsiTheme="minorHAnsi" w:cstheme="minorHAnsi"/>
          <w:sz w:val="24"/>
          <w:szCs w:val="24"/>
        </w:rPr>
        <w:t>, 2001 to 2002</w:t>
      </w:r>
    </w:p>
    <w:p w14:paraId="0D62752D"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Ad Hoc Reviewer, </w:t>
      </w:r>
      <w:r w:rsidRPr="002843C8">
        <w:rPr>
          <w:rFonts w:asciiTheme="minorHAnsi" w:eastAsia="Batang" w:hAnsiTheme="minorHAnsi" w:cstheme="minorHAnsi"/>
          <w:i/>
          <w:sz w:val="24"/>
          <w:szCs w:val="24"/>
        </w:rPr>
        <w:t>Addictive Behaviors,</w:t>
      </w:r>
      <w:r w:rsidRPr="002843C8">
        <w:rPr>
          <w:rFonts w:asciiTheme="minorHAnsi" w:eastAsia="Batang" w:hAnsiTheme="minorHAnsi" w:cstheme="minorHAnsi"/>
          <w:sz w:val="24"/>
          <w:szCs w:val="24"/>
        </w:rPr>
        <w:t xml:space="preserve"> 1999 to 2000</w:t>
      </w:r>
    </w:p>
    <w:p w14:paraId="1535EB8F"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Psychology Department Representative, </w:t>
      </w:r>
      <w:r w:rsidRPr="002843C8">
        <w:rPr>
          <w:rFonts w:asciiTheme="minorHAnsi" w:eastAsia="Batang" w:hAnsiTheme="minorHAnsi" w:cstheme="minorHAnsi"/>
          <w:i/>
          <w:sz w:val="24"/>
          <w:szCs w:val="24"/>
        </w:rPr>
        <w:t>Auburn University</w:t>
      </w:r>
      <w:r w:rsidRPr="002843C8">
        <w:rPr>
          <w:rFonts w:asciiTheme="minorHAnsi" w:eastAsia="Batang" w:hAnsiTheme="minorHAnsi" w:cstheme="minorHAnsi"/>
          <w:sz w:val="24"/>
          <w:szCs w:val="24"/>
        </w:rPr>
        <w:t>, 1998 to 1999</w:t>
      </w:r>
    </w:p>
    <w:p w14:paraId="509A86DE"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Student Development Committee, </w:t>
      </w:r>
      <w:r w:rsidRPr="002843C8">
        <w:rPr>
          <w:rFonts w:asciiTheme="minorHAnsi" w:eastAsia="Batang" w:hAnsiTheme="minorHAnsi" w:cstheme="minorHAnsi"/>
          <w:i/>
          <w:sz w:val="24"/>
          <w:szCs w:val="24"/>
        </w:rPr>
        <w:t>American Psychological Association Division 29,</w:t>
      </w:r>
      <w:r w:rsidRPr="002843C8">
        <w:rPr>
          <w:rFonts w:asciiTheme="minorHAnsi" w:eastAsia="Batang" w:hAnsiTheme="minorHAnsi" w:cstheme="minorHAnsi"/>
          <w:sz w:val="24"/>
          <w:szCs w:val="24"/>
        </w:rPr>
        <w:t xml:space="preserve"> 1997 to 2003</w:t>
      </w:r>
    </w:p>
    <w:p w14:paraId="5334DC26"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Graduate Student Organization, </w:t>
      </w:r>
      <w:r w:rsidRPr="002843C8">
        <w:rPr>
          <w:rFonts w:asciiTheme="minorHAnsi" w:eastAsia="Batang" w:hAnsiTheme="minorHAnsi" w:cstheme="minorHAnsi"/>
          <w:i/>
          <w:sz w:val="24"/>
          <w:szCs w:val="24"/>
        </w:rPr>
        <w:t>Auburn University</w:t>
      </w:r>
      <w:r w:rsidRPr="002843C8">
        <w:rPr>
          <w:rFonts w:asciiTheme="minorHAnsi" w:eastAsia="Batang" w:hAnsiTheme="minorHAnsi" w:cstheme="minorHAnsi"/>
          <w:sz w:val="24"/>
          <w:szCs w:val="24"/>
        </w:rPr>
        <w:t>, 1997 to 2002</w:t>
      </w:r>
    </w:p>
    <w:p w14:paraId="2DEE6E0E"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President, Psychology Graduate Organization, </w:t>
      </w:r>
      <w:r w:rsidRPr="002843C8">
        <w:rPr>
          <w:rFonts w:asciiTheme="minorHAnsi" w:eastAsia="Batang" w:hAnsiTheme="minorHAnsi" w:cstheme="minorHAnsi"/>
          <w:i/>
          <w:sz w:val="24"/>
          <w:szCs w:val="24"/>
        </w:rPr>
        <w:t>Auburn University</w:t>
      </w:r>
      <w:r w:rsidRPr="002843C8">
        <w:rPr>
          <w:rFonts w:asciiTheme="minorHAnsi" w:eastAsia="Batang" w:hAnsiTheme="minorHAnsi" w:cstheme="minorHAnsi"/>
          <w:sz w:val="24"/>
          <w:szCs w:val="24"/>
        </w:rPr>
        <w:t>, 1997 to 1998</w:t>
      </w:r>
    </w:p>
    <w:p w14:paraId="2F00D72B"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Psychology Graduate Organization, </w:t>
      </w:r>
      <w:r w:rsidRPr="002843C8">
        <w:rPr>
          <w:rFonts w:asciiTheme="minorHAnsi" w:eastAsia="Batang" w:hAnsiTheme="minorHAnsi" w:cstheme="minorHAnsi"/>
          <w:i/>
          <w:sz w:val="24"/>
          <w:szCs w:val="24"/>
        </w:rPr>
        <w:t>Auburn University,</w:t>
      </w:r>
      <w:r w:rsidRPr="002843C8">
        <w:rPr>
          <w:rFonts w:asciiTheme="minorHAnsi" w:eastAsia="Batang" w:hAnsiTheme="minorHAnsi" w:cstheme="minorHAnsi"/>
          <w:sz w:val="24"/>
          <w:szCs w:val="24"/>
        </w:rPr>
        <w:t xml:space="preserve"> 1996 to 2002</w:t>
      </w:r>
    </w:p>
    <w:p w14:paraId="4E4B5C6B"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Ad Hoc Reviewer, </w:t>
      </w:r>
      <w:r w:rsidRPr="002843C8">
        <w:rPr>
          <w:rFonts w:asciiTheme="minorHAnsi" w:eastAsia="Batang" w:hAnsiTheme="minorHAnsi" w:cstheme="minorHAnsi"/>
          <w:i/>
          <w:sz w:val="24"/>
          <w:szCs w:val="24"/>
        </w:rPr>
        <w:t>Journal of Anxiety Disorders,</w:t>
      </w:r>
      <w:r w:rsidRPr="002843C8">
        <w:rPr>
          <w:rFonts w:asciiTheme="minorHAnsi" w:eastAsia="Batang" w:hAnsiTheme="minorHAnsi" w:cstheme="minorHAnsi"/>
          <w:sz w:val="24"/>
          <w:szCs w:val="24"/>
        </w:rPr>
        <w:t xml:space="preserve"> 1996 to 2001</w:t>
      </w:r>
    </w:p>
    <w:p w14:paraId="36BB81D5" w14:textId="2AB30FF5" w:rsidR="006A0797" w:rsidRDefault="006A0797" w:rsidP="006A0797">
      <w:pPr>
        <w:pStyle w:val="Heading1"/>
        <w:rPr>
          <w:rFonts w:asciiTheme="minorHAnsi" w:eastAsiaTheme="minorEastAsia" w:hAnsiTheme="minorHAnsi" w:cstheme="minorBidi"/>
          <w:b w:val="0"/>
          <w:color w:val="404040" w:themeColor="text1" w:themeTint="BF"/>
          <w:sz w:val="22"/>
          <w:szCs w:val="22"/>
        </w:rPr>
      </w:pPr>
      <w:r>
        <w:lastRenderedPageBreak/>
        <w:t>Other Volunteer Work</w:t>
      </w:r>
    </w:p>
    <w:p w14:paraId="5FC0CD26" w14:textId="65DB575A" w:rsidR="006A0797" w:rsidRDefault="006A0797" w:rsidP="0018044B">
      <w:pPr>
        <w:pStyle w:val="R-Indent"/>
        <w:rPr>
          <w:rFonts w:asciiTheme="minorHAnsi" w:eastAsia="Batang" w:hAnsiTheme="minorHAnsi" w:cstheme="minorHAnsi"/>
          <w:sz w:val="24"/>
          <w:szCs w:val="24"/>
        </w:rPr>
      </w:pPr>
      <w:r>
        <w:rPr>
          <w:rFonts w:asciiTheme="minorHAnsi" w:eastAsia="Batang" w:hAnsiTheme="minorHAnsi" w:cstheme="minorHAnsi"/>
          <w:sz w:val="24"/>
          <w:szCs w:val="24"/>
        </w:rPr>
        <w:t xml:space="preserve">Asheville Survivors Coalition, 2019-present. Serve a support person for women who have been victims of sexual assault. </w:t>
      </w:r>
    </w:p>
    <w:p w14:paraId="33512D9A" w14:textId="77777777" w:rsidR="006A0797" w:rsidRDefault="006A0797" w:rsidP="0018044B">
      <w:pPr>
        <w:pStyle w:val="R-Indent"/>
        <w:rPr>
          <w:rFonts w:asciiTheme="minorHAnsi" w:eastAsia="Batang" w:hAnsiTheme="minorHAnsi" w:cstheme="minorHAnsi"/>
          <w:sz w:val="24"/>
          <w:szCs w:val="24"/>
        </w:rPr>
      </w:pPr>
    </w:p>
    <w:p w14:paraId="00DBB02D" w14:textId="3E89460D"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Rotary International, 2006-2007. Served as a host family for a high school exchange student from Venezuela. Volunteer for the “Million Meals” food drive.</w:t>
      </w:r>
    </w:p>
    <w:p w14:paraId="14B248DB" w14:textId="77777777" w:rsidR="006A0797" w:rsidRDefault="006A0797" w:rsidP="0018044B">
      <w:pPr>
        <w:pStyle w:val="R-Indent"/>
        <w:rPr>
          <w:rFonts w:asciiTheme="minorHAnsi" w:eastAsia="Batang" w:hAnsiTheme="minorHAnsi" w:cstheme="minorHAnsi"/>
          <w:sz w:val="24"/>
          <w:szCs w:val="24"/>
        </w:rPr>
      </w:pPr>
    </w:p>
    <w:p w14:paraId="070270BD" w14:textId="4C4F2E5B"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Planned Parenthood of Central North Carolina, Durham, NC, 2003 to 2006. Activities include presenting invited lectures on psychology-related topics as they relate to adolescent development and risky behavior in youth. </w:t>
      </w:r>
    </w:p>
    <w:p w14:paraId="5383836C" w14:textId="77777777" w:rsidR="006A0797" w:rsidRDefault="006A0797" w:rsidP="0018044B">
      <w:pPr>
        <w:pStyle w:val="R-Indent"/>
        <w:rPr>
          <w:rFonts w:asciiTheme="minorHAnsi" w:eastAsia="Batang" w:hAnsiTheme="minorHAnsi" w:cstheme="minorHAnsi"/>
          <w:sz w:val="24"/>
          <w:szCs w:val="24"/>
        </w:rPr>
      </w:pPr>
    </w:p>
    <w:p w14:paraId="03ABB398" w14:textId="16A1AD56"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Durham City Schools, Durham, NC, 2001 to 2003. Activities as a Community Volunteer include presenting lectures on psychology-related topics as they relate to current events, course material, and adolescent development. </w:t>
      </w:r>
    </w:p>
    <w:p w14:paraId="2E20E597" w14:textId="77777777" w:rsidR="006A0797" w:rsidRDefault="006A0797" w:rsidP="0018044B">
      <w:pPr>
        <w:pStyle w:val="R-Indent"/>
        <w:rPr>
          <w:rFonts w:asciiTheme="minorHAnsi" w:eastAsia="Batang" w:hAnsiTheme="minorHAnsi" w:cstheme="minorHAnsi"/>
          <w:sz w:val="24"/>
          <w:szCs w:val="24"/>
        </w:rPr>
      </w:pPr>
    </w:p>
    <w:p w14:paraId="6D157E48" w14:textId="7755B580"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Auburn City Schools (Auburn High School), Auburn, AL, 2001. Responsibilities included weekly lectures on improving one’s social skills, which were presented to adolescents with severe behavioral difficulties. </w:t>
      </w:r>
    </w:p>
    <w:p w14:paraId="12D2CDF7" w14:textId="77777777" w:rsidR="006A0797" w:rsidRDefault="006A0797" w:rsidP="0018044B">
      <w:pPr>
        <w:pStyle w:val="R-Indent"/>
        <w:rPr>
          <w:rFonts w:asciiTheme="minorHAnsi" w:eastAsia="Batang" w:hAnsiTheme="minorHAnsi" w:cstheme="minorHAnsi"/>
          <w:sz w:val="24"/>
          <w:szCs w:val="24"/>
        </w:rPr>
      </w:pPr>
    </w:p>
    <w:p w14:paraId="6C9A9138" w14:textId="3F148F86"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American Red Cross, Auburn, AL/The Care Team Network, Birmingham, AL, 1997</w:t>
      </w:r>
      <w:r w:rsidRPr="002843C8">
        <w:rPr>
          <w:rFonts w:asciiTheme="minorHAnsi" w:hAnsiTheme="minorHAnsi" w:cstheme="minorHAnsi"/>
          <w:sz w:val="24"/>
          <w:szCs w:val="24"/>
        </w:rPr>
        <w:t xml:space="preserve"> to 2001</w:t>
      </w:r>
      <w:r w:rsidRPr="002843C8">
        <w:rPr>
          <w:rFonts w:asciiTheme="minorHAnsi" w:eastAsia="Batang" w:hAnsiTheme="minorHAnsi" w:cstheme="minorHAnsi"/>
          <w:sz w:val="24"/>
          <w:szCs w:val="24"/>
        </w:rPr>
        <w:t xml:space="preserve">. Assisted with the development and sponsorship of a local Care Team chapter to provide emotional, physical, and practical care to individuals with AIDS and their families. Responsibilities included organizing volunteer recruitment and providing training, education, and support for Care Team members. </w:t>
      </w:r>
    </w:p>
    <w:p w14:paraId="3B57D9D6" w14:textId="77777777" w:rsidR="006A0797" w:rsidRDefault="006A0797" w:rsidP="0018044B">
      <w:pPr>
        <w:pStyle w:val="R-Indent"/>
        <w:rPr>
          <w:rFonts w:asciiTheme="minorHAnsi" w:eastAsia="Batang" w:hAnsiTheme="minorHAnsi" w:cstheme="minorHAnsi"/>
          <w:sz w:val="24"/>
          <w:szCs w:val="24"/>
        </w:rPr>
      </w:pPr>
    </w:p>
    <w:p w14:paraId="00C1F9B9" w14:textId="3C343EBE"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East Alabama AIDS Outreach, Auburn, AL, 1998to 2001. Leader and organizer of a Care Team, which was a group of 15 individuals who provided for the emotional, physical, </w:t>
      </w:r>
      <w:proofErr w:type="gramStart"/>
      <w:r w:rsidRPr="002843C8">
        <w:rPr>
          <w:rFonts w:asciiTheme="minorHAnsi" w:eastAsia="Batang" w:hAnsiTheme="minorHAnsi" w:cstheme="minorHAnsi"/>
          <w:sz w:val="24"/>
          <w:szCs w:val="24"/>
        </w:rPr>
        <w:t>and,</w:t>
      </w:r>
      <w:proofErr w:type="gramEnd"/>
      <w:r w:rsidRPr="002843C8">
        <w:rPr>
          <w:rFonts w:asciiTheme="minorHAnsi" w:eastAsia="Batang" w:hAnsiTheme="minorHAnsi" w:cstheme="minorHAnsi"/>
          <w:sz w:val="24"/>
          <w:szCs w:val="24"/>
        </w:rPr>
        <w:t xml:space="preserve"> practical care of adolescents and adults with AIDS and their families. </w:t>
      </w:r>
    </w:p>
    <w:p w14:paraId="005F5BFA" w14:textId="77777777" w:rsidR="006A0797" w:rsidRDefault="006A0797" w:rsidP="0018044B">
      <w:pPr>
        <w:pStyle w:val="R-Indent"/>
        <w:rPr>
          <w:rFonts w:asciiTheme="minorHAnsi" w:eastAsia="Batang" w:hAnsiTheme="minorHAnsi" w:cstheme="minorHAnsi"/>
          <w:sz w:val="24"/>
          <w:szCs w:val="24"/>
        </w:rPr>
      </w:pPr>
    </w:p>
    <w:p w14:paraId="2C95E2BC" w14:textId="344CC64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Auburn City Schools (Dean Road Elementary School and Samford Middle School), Auburn, AL, 1997</w:t>
      </w:r>
      <w:r w:rsidRPr="002843C8">
        <w:rPr>
          <w:rFonts w:asciiTheme="minorHAnsi" w:hAnsiTheme="minorHAnsi" w:cstheme="minorHAnsi"/>
          <w:sz w:val="24"/>
          <w:szCs w:val="24"/>
        </w:rPr>
        <w:t xml:space="preserve"> to </w:t>
      </w:r>
      <w:r w:rsidRPr="002843C8">
        <w:rPr>
          <w:rFonts w:asciiTheme="minorHAnsi" w:eastAsia="Batang" w:hAnsiTheme="minorHAnsi" w:cstheme="minorHAnsi"/>
          <w:sz w:val="24"/>
          <w:szCs w:val="24"/>
        </w:rPr>
        <w:t xml:space="preserve">2001. Responsibilities included tutoring children reading below grade level, teaching study skills, helping children prepare for exams, and assisting with various cultural trips and artistic projects. </w:t>
      </w:r>
    </w:p>
    <w:p w14:paraId="0D280671" w14:textId="02A58F7C" w:rsidR="0018044B" w:rsidRPr="006A0797" w:rsidRDefault="006A0797" w:rsidP="006A0797">
      <w:pPr>
        <w:pStyle w:val="Heading1"/>
        <w:rPr>
          <w:rFonts w:asciiTheme="minorHAnsi" w:eastAsiaTheme="minorEastAsia" w:hAnsiTheme="minorHAnsi" w:cstheme="minorBidi"/>
          <w:b w:val="0"/>
          <w:color w:val="404040" w:themeColor="text1" w:themeTint="BF"/>
          <w:sz w:val="22"/>
          <w:szCs w:val="22"/>
        </w:rPr>
      </w:pPr>
      <w:r>
        <w:t>Seminars and Courses Taught</w:t>
      </w:r>
    </w:p>
    <w:p w14:paraId="538BC83F"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Personality Assessment III (PG 673). Instructor for graduate course at Auburn University, fall 2002</w:t>
      </w:r>
    </w:p>
    <w:p w14:paraId="348DFB02"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Abnormal Psychology (PG 353). Instructor for undergraduate course at Auburn University, fall 2002 </w:t>
      </w:r>
    </w:p>
    <w:p w14:paraId="45E33CEA"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Statistics in the Behavioral Sciences (PG 304). Instructor for undergraduate course at Auburn University, spring 1999</w:t>
      </w:r>
    </w:p>
    <w:p w14:paraId="39A4B7E6"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Personality Assessment I (PG 671). Instructor for graduate course at Auburn University, spring 1999</w:t>
      </w:r>
    </w:p>
    <w:p w14:paraId="7F2FB2B1"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Human Service Practicum (PG 451). Instructor for undergraduate course at Auburn University, spring 1998</w:t>
      </w:r>
    </w:p>
    <w:p w14:paraId="63E71CB8" w14:textId="77777777" w:rsidR="0018044B" w:rsidRPr="002843C8" w:rsidRDefault="0018044B" w:rsidP="0018044B">
      <w:pPr>
        <w:pStyle w:val="R-Indent"/>
        <w:rPr>
          <w:rFonts w:asciiTheme="minorHAnsi" w:eastAsia="Batang" w:hAnsiTheme="minorHAnsi" w:cstheme="minorHAnsi"/>
          <w:sz w:val="24"/>
          <w:szCs w:val="24"/>
        </w:rPr>
      </w:pPr>
      <w:r w:rsidRPr="002843C8">
        <w:rPr>
          <w:rFonts w:asciiTheme="minorHAnsi" w:eastAsia="Batang" w:hAnsiTheme="minorHAnsi" w:cstheme="minorHAnsi"/>
          <w:sz w:val="24"/>
          <w:szCs w:val="24"/>
        </w:rPr>
        <w:t>The Individual in Society (U103; Social Psychology). Instructor for core undergraduate course at Auburn University, fall 1996; winter 1996; spring 1997; summer 1997</w:t>
      </w:r>
    </w:p>
    <w:p w14:paraId="650B1A4F" w14:textId="13231261" w:rsidR="006A0797" w:rsidRDefault="006A0797" w:rsidP="006A0797">
      <w:pPr>
        <w:pStyle w:val="Heading1"/>
        <w:rPr>
          <w:rFonts w:asciiTheme="minorHAnsi" w:eastAsiaTheme="minorEastAsia" w:hAnsiTheme="minorHAnsi" w:cstheme="minorBidi"/>
          <w:b w:val="0"/>
          <w:color w:val="404040" w:themeColor="text1" w:themeTint="BF"/>
          <w:sz w:val="22"/>
          <w:szCs w:val="22"/>
        </w:rPr>
      </w:pPr>
      <w:r>
        <w:lastRenderedPageBreak/>
        <w:t>Special Courses</w:t>
      </w:r>
    </w:p>
    <w:p w14:paraId="71CD8BE4"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 xml:space="preserve">Eye Movement Desensitization Reprocessing (EMDR) Therapy Training: Integrating EMDR Therapy into Your Clinical Practice—Roy </w:t>
      </w:r>
      <w:proofErr w:type="spellStart"/>
      <w:r w:rsidRPr="002843C8">
        <w:rPr>
          <w:rFonts w:asciiTheme="minorHAnsi" w:hAnsiTheme="minorHAnsi" w:cstheme="minorHAnsi"/>
          <w:sz w:val="24"/>
          <w:szCs w:val="24"/>
        </w:rPr>
        <w:t>Kiessling</w:t>
      </w:r>
      <w:proofErr w:type="spellEnd"/>
      <w:r w:rsidRPr="002843C8">
        <w:rPr>
          <w:rFonts w:asciiTheme="minorHAnsi" w:hAnsiTheme="minorHAnsi" w:cstheme="minorHAnsi"/>
          <w:sz w:val="24"/>
          <w:szCs w:val="24"/>
        </w:rPr>
        <w:t>, EMDR Consulting, October 2015</w:t>
      </w:r>
    </w:p>
    <w:p w14:paraId="757CAA7A" w14:textId="77777777" w:rsidR="0018044B" w:rsidRPr="002843C8" w:rsidRDefault="0018044B" w:rsidP="0018044B">
      <w:pPr>
        <w:pStyle w:val="R-Indent"/>
        <w:rPr>
          <w:rFonts w:asciiTheme="minorHAnsi" w:hAnsiTheme="minorHAnsi" w:cstheme="minorHAnsi"/>
          <w:sz w:val="24"/>
          <w:szCs w:val="24"/>
        </w:rPr>
      </w:pPr>
    </w:p>
    <w:p w14:paraId="4AA505E0"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Supervision and Quality Monitoring of Motivational Interviewing – Dr. William Miller, UNM and Dr. Terri Moyers, UNM and Square Top Consulting, December 2004</w:t>
      </w:r>
    </w:p>
    <w:p w14:paraId="37DF5072" w14:textId="77777777" w:rsidR="0018044B" w:rsidRPr="002843C8" w:rsidRDefault="0018044B" w:rsidP="0018044B">
      <w:pPr>
        <w:pStyle w:val="R-Indent"/>
        <w:rPr>
          <w:rFonts w:asciiTheme="minorHAnsi" w:hAnsiTheme="minorHAnsi" w:cstheme="minorHAnsi"/>
          <w:sz w:val="24"/>
          <w:szCs w:val="24"/>
        </w:rPr>
      </w:pPr>
    </w:p>
    <w:p w14:paraId="0D1DF8BD"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 xml:space="preserve">Accelerated Resolution Therapy for PTSD—Hilary </w:t>
      </w:r>
      <w:proofErr w:type="spellStart"/>
      <w:r w:rsidRPr="002843C8">
        <w:rPr>
          <w:rFonts w:asciiTheme="minorHAnsi" w:hAnsiTheme="minorHAnsi" w:cstheme="minorHAnsi"/>
          <w:sz w:val="24"/>
          <w:szCs w:val="24"/>
        </w:rPr>
        <w:t>Siedler</w:t>
      </w:r>
      <w:proofErr w:type="spellEnd"/>
      <w:r w:rsidRPr="002843C8">
        <w:rPr>
          <w:rFonts w:asciiTheme="minorHAnsi" w:hAnsiTheme="minorHAnsi" w:cstheme="minorHAnsi"/>
          <w:sz w:val="24"/>
          <w:szCs w:val="24"/>
        </w:rPr>
        <w:t>, PhD, November 2021</w:t>
      </w:r>
    </w:p>
    <w:p w14:paraId="51DC1D89" w14:textId="77777777" w:rsidR="0018044B" w:rsidRPr="002843C8" w:rsidRDefault="0018044B" w:rsidP="0018044B">
      <w:pPr>
        <w:pStyle w:val="R-Indent"/>
        <w:rPr>
          <w:rFonts w:asciiTheme="minorHAnsi" w:hAnsiTheme="minorHAnsi" w:cstheme="minorHAnsi"/>
          <w:sz w:val="24"/>
          <w:szCs w:val="24"/>
        </w:rPr>
      </w:pPr>
    </w:p>
    <w:p w14:paraId="0465F76D" w14:textId="77777777" w:rsidR="0018044B" w:rsidRPr="002843C8" w:rsidRDefault="0018044B" w:rsidP="0018044B">
      <w:pPr>
        <w:pStyle w:val="R-Indent"/>
        <w:rPr>
          <w:rFonts w:asciiTheme="minorHAnsi" w:hAnsiTheme="minorHAnsi" w:cstheme="minorHAnsi"/>
          <w:sz w:val="24"/>
          <w:szCs w:val="24"/>
        </w:rPr>
      </w:pPr>
      <w:r w:rsidRPr="002843C8">
        <w:rPr>
          <w:rFonts w:asciiTheme="minorHAnsi" w:hAnsiTheme="minorHAnsi" w:cstheme="minorHAnsi"/>
          <w:sz w:val="24"/>
          <w:szCs w:val="24"/>
        </w:rPr>
        <w:t xml:space="preserve">Internal Family Systems—Rob Campbell, LMHC, </w:t>
      </w:r>
      <w:proofErr w:type="gramStart"/>
      <w:r w:rsidRPr="002843C8">
        <w:rPr>
          <w:rFonts w:asciiTheme="minorHAnsi" w:hAnsiTheme="minorHAnsi" w:cstheme="minorHAnsi"/>
          <w:sz w:val="24"/>
          <w:szCs w:val="24"/>
        </w:rPr>
        <w:t>February,</w:t>
      </w:r>
      <w:proofErr w:type="gramEnd"/>
      <w:r w:rsidRPr="002843C8">
        <w:rPr>
          <w:rFonts w:asciiTheme="minorHAnsi" w:hAnsiTheme="minorHAnsi" w:cstheme="minorHAnsi"/>
          <w:sz w:val="24"/>
          <w:szCs w:val="24"/>
        </w:rPr>
        <w:t xml:space="preserve"> 2022</w:t>
      </w:r>
    </w:p>
    <w:p w14:paraId="477BA8A9" w14:textId="2CABA9E3" w:rsidR="0018044B" w:rsidRPr="006A0797" w:rsidRDefault="006A0797" w:rsidP="006A0797">
      <w:pPr>
        <w:pStyle w:val="Heading1"/>
        <w:rPr>
          <w:rFonts w:asciiTheme="minorHAnsi" w:eastAsiaTheme="minorEastAsia" w:hAnsiTheme="minorHAnsi" w:cstheme="minorBidi"/>
          <w:b w:val="0"/>
          <w:color w:val="404040" w:themeColor="text1" w:themeTint="BF"/>
          <w:sz w:val="22"/>
          <w:szCs w:val="22"/>
        </w:rPr>
      </w:pPr>
      <w:r>
        <w:t xml:space="preserve">Assessment Tools </w:t>
      </w:r>
    </w:p>
    <w:p w14:paraId="2B653C3B" w14:textId="598596BA" w:rsidR="0020624C" w:rsidRPr="002843C8" w:rsidRDefault="0020624C" w:rsidP="0020624C">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w:t>
      </w:r>
      <w:r>
        <w:rPr>
          <w:rFonts w:asciiTheme="minorHAnsi" w:hAnsiTheme="minorHAnsi" w:cstheme="minorHAnsi"/>
          <w:sz w:val="24"/>
          <w:szCs w:val="24"/>
        </w:rPr>
        <w:t xml:space="preserve">&amp; </w:t>
      </w:r>
      <w:r w:rsidRPr="002843C8">
        <w:rPr>
          <w:rFonts w:asciiTheme="minorHAnsi" w:hAnsiTheme="minorHAnsi" w:cstheme="minorHAnsi"/>
          <w:sz w:val="24"/>
          <w:szCs w:val="24"/>
        </w:rPr>
        <w:t xml:space="preserve">Spitzer, R. (2021). </w:t>
      </w:r>
      <w:r w:rsidR="00F12C23">
        <w:rPr>
          <w:rFonts w:asciiTheme="minorHAnsi" w:hAnsiTheme="minorHAnsi" w:cstheme="minorHAnsi"/>
          <w:sz w:val="24"/>
          <w:szCs w:val="24"/>
        </w:rPr>
        <w:t xml:space="preserve">SCID-5-CV </w:t>
      </w:r>
      <w:proofErr w:type="spellStart"/>
      <w:r w:rsidR="00F12C23">
        <w:rPr>
          <w:rFonts w:asciiTheme="minorHAnsi" w:hAnsiTheme="minorHAnsi" w:cstheme="minorHAnsi"/>
          <w:sz w:val="24"/>
          <w:szCs w:val="24"/>
        </w:rPr>
        <w:t>E</w:t>
      </w:r>
      <w:r w:rsidR="003F7AF9">
        <w:rPr>
          <w:rFonts w:asciiTheme="minorHAnsi" w:hAnsiTheme="minorHAnsi" w:cstheme="minorHAnsi"/>
          <w:sz w:val="24"/>
          <w:szCs w:val="24"/>
        </w:rPr>
        <w:t>ntrevista</w:t>
      </w:r>
      <w:proofErr w:type="spellEnd"/>
      <w:r w:rsidR="003F7AF9">
        <w:rPr>
          <w:rFonts w:asciiTheme="minorHAnsi" w:hAnsiTheme="minorHAnsi" w:cstheme="minorHAnsi"/>
          <w:sz w:val="24"/>
          <w:szCs w:val="24"/>
        </w:rPr>
        <w:t xml:space="preserve"> </w:t>
      </w:r>
      <w:proofErr w:type="spellStart"/>
      <w:r w:rsidR="003F7AF9">
        <w:rPr>
          <w:rFonts w:asciiTheme="minorHAnsi" w:hAnsiTheme="minorHAnsi" w:cstheme="minorHAnsi"/>
          <w:sz w:val="24"/>
          <w:szCs w:val="24"/>
        </w:rPr>
        <w:t>Clinica</w:t>
      </w:r>
      <w:proofErr w:type="spellEnd"/>
      <w:r w:rsidR="003F7AF9">
        <w:rPr>
          <w:rFonts w:asciiTheme="minorHAnsi" w:hAnsiTheme="minorHAnsi" w:cstheme="minorHAnsi"/>
          <w:sz w:val="24"/>
          <w:szCs w:val="24"/>
        </w:rPr>
        <w:t xml:space="preserve"> </w:t>
      </w:r>
      <w:proofErr w:type="spellStart"/>
      <w:r w:rsidR="003F7AF9">
        <w:rPr>
          <w:rFonts w:asciiTheme="minorHAnsi" w:hAnsiTheme="minorHAnsi" w:cstheme="minorHAnsi"/>
          <w:sz w:val="24"/>
          <w:szCs w:val="24"/>
        </w:rPr>
        <w:t>Estruturada</w:t>
      </w:r>
      <w:proofErr w:type="spellEnd"/>
      <w:r w:rsidR="003F7AF9">
        <w:rPr>
          <w:rFonts w:asciiTheme="minorHAnsi" w:hAnsiTheme="minorHAnsi" w:cstheme="minorHAnsi"/>
          <w:sz w:val="24"/>
          <w:szCs w:val="24"/>
        </w:rPr>
        <w:t xml:space="preserve"> </w:t>
      </w:r>
      <w:proofErr w:type="spellStart"/>
      <w:r w:rsidR="003F7AF9">
        <w:rPr>
          <w:rFonts w:asciiTheme="minorHAnsi" w:hAnsiTheme="minorHAnsi" w:cstheme="minorHAnsi"/>
          <w:sz w:val="24"/>
          <w:szCs w:val="24"/>
        </w:rPr>
        <w:t>Os</w:t>
      </w:r>
      <w:proofErr w:type="spellEnd"/>
      <w:r w:rsidR="003F7AF9">
        <w:rPr>
          <w:rFonts w:asciiTheme="minorHAnsi" w:hAnsiTheme="minorHAnsi" w:cstheme="minorHAnsi"/>
          <w:sz w:val="24"/>
          <w:szCs w:val="24"/>
        </w:rPr>
        <w:t xml:space="preserve"> </w:t>
      </w:r>
      <w:proofErr w:type="spellStart"/>
      <w:r w:rsidR="003F7AF9">
        <w:rPr>
          <w:rFonts w:asciiTheme="minorHAnsi" w:hAnsiTheme="minorHAnsi" w:cstheme="minorHAnsi"/>
          <w:sz w:val="24"/>
          <w:szCs w:val="24"/>
        </w:rPr>
        <w:t>Trans</w:t>
      </w:r>
      <w:r w:rsidR="00EA4FA2">
        <w:rPr>
          <w:rFonts w:asciiTheme="minorHAnsi" w:hAnsiTheme="minorHAnsi" w:cstheme="minorHAnsi"/>
          <w:sz w:val="24"/>
          <w:szCs w:val="24"/>
        </w:rPr>
        <w:t>tornos</w:t>
      </w:r>
      <w:proofErr w:type="spellEnd"/>
      <w:r w:rsidR="00EA4FA2">
        <w:rPr>
          <w:rFonts w:asciiTheme="minorHAnsi" w:hAnsiTheme="minorHAnsi" w:cstheme="minorHAnsi"/>
          <w:sz w:val="24"/>
          <w:szCs w:val="24"/>
        </w:rPr>
        <w:t xml:space="preserve"> Do DSM-5 </w:t>
      </w:r>
      <w:r w:rsidRPr="002843C8">
        <w:rPr>
          <w:rFonts w:asciiTheme="minorHAnsi" w:hAnsiTheme="minorHAnsi" w:cstheme="minorHAnsi"/>
          <w:sz w:val="24"/>
          <w:szCs w:val="24"/>
        </w:rPr>
        <w:t xml:space="preserve">(The Structured Clinical Interview for the DSM-5, Clinician Version [SCID-5-CV] in </w:t>
      </w:r>
      <w:r w:rsidR="006A56CB">
        <w:rPr>
          <w:rFonts w:asciiTheme="minorHAnsi" w:hAnsiTheme="minorHAnsi" w:cstheme="minorHAnsi"/>
          <w:sz w:val="24"/>
          <w:szCs w:val="24"/>
        </w:rPr>
        <w:t>Port</w:t>
      </w:r>
      <w:r w:rsidR="0044017A">
        <w:rPr>
          <w:rFonts w:asciiTheme="minorHAnsi" w:hAnsiTheme="minorHAnsi" w:cstheme="minorHAnsi"/>
          <w:sz w:val="24"/>
          <w:szCs w:val="24"/>
        </w:rPr>
        <w:t>u</w:t>
      </w:r>
      <w:r w:rsidR="006A56CB">
        <w:rPr>
          <w:rFonts w:asciiTheme="minorHAnsi" w:hAnsiTheme="minorHAnsi" w:cstheme="minorHAnsi"/>
          <w:sz w:val="24"/>
          <w:szCs w:val="24"/>
        </w:rPr>
        <w:t>g</w:t>
      </w:r>
      <w:r w:rsidR="0044017A">
        <w:rPr>
          <w:rFonts w:asciiTheme="minorHAnsi" w:hAnsiTheme="minorHAnsi" w:cstheme="minorHAnsi"/>
          <w:sz w:val="24"/>
          <w:szCs w:val="24"/>
        </w:rPr>
        <w:t>uese</w:t>
      </w:r>
      <w:r w:rsidRPr="002843C8">
        <w:rPr>
          <w:rFonts w:asciiTheme="minorHAnsi" w:hAnsiTheme="minorHAnsi" w:cstheme="minorHAnsi"/>
          <w:sz w:val="24"/>
          <w:szCs w:val="24"/>
        </w:rPr>
        <w:t>). Washington, DC: American Psychiatric Association.</w:t>
      </w:r>
    </w:p>
    <w:p w14:paraId="0C847EA6" w14:textId="7002F48D" w:rsidR="0020624C" w:rsidRDefault="00EA4FA2"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w:t>
      </w:r>
      <w:r>
        <w:rPr>
          <w:rFonts w:asciiTheme="minorHAnsi" w:hAnsiTheme="minorHAnsi" w:cstheme="minorHAnsi"/>
          <w:sz w:val="24"/>
          <w:szCs w:val="24"/>
        </w:rPr>
        <w:t xml:space="preserve">&amp; </w:t>
      </w:r>
      <w:r w:rsidRPr="002843C8">
        <w:rPr>
          <w:rFonts w:asciiTheme="minorHAnsi" w:hAnsiTheme="minorHAnsi" w:cstheme="minorHAnsi"/>
          <w:sz w:val="24"/>
          <w:szCs w:val="24"/>
        </w:rPr>
        <w:t xml:space="preserve">Spitzer, R. (2021). </w:t>
      </w:r>
      <w:r>
        <w:rPr>
          <w:rFonts w:asciiTheme="minorHAnsi" w:hAnsiTheme="minorHAnsi" w:cstheme="minorHAnsi"/>
          <w:sz w:val="24"/>
          <w:szCs w:val="24"/>
        </w:rPr>
        <w:t xml:space="preserve">SCID-5-CV </w:t>
      </w:r>
      <w:proofErr w:type="spellStart"/>
      <w:r>
        <w:rPr>
          <w:rFonts w:asciiTheme="minorHAnsi" w:hAnsiTheme="minorHAnsi" w:cstheme="minorHAnsi"/>
          <w:sz w:val="24"/>
          <w:szCs w:val="24"/>
        </w:rPr>
        <w:t>Entrevista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Clinica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Estruturada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Transtornos</w:t>
      </w:r>
      <w:proofErr w:type="spellEnd"/>
      <w:r>
        <w:rPr>
          <w:rFonts w:asciiTheme="minorHAnsi" w:hAnsiTheme="minorHAnsi" w:cstheme="minorHAnsi"/>
          <w:sz w:val="24"/>
          <w:szCs w:val="24"/>
        </w:rPr>
        <w:t xml:space="preserve"> Do DSM-5 </w:t>
      </w:r>
      <w:r w:rsidRPr="002843C8">
        <w:rPr>
          <w:rFonts w:asciiTheme="minorHAnsi" w:hAnsiTheme="minorHAnsi" w:cstheme="minorHAnsi"/>
          <w:sz w:val="24"/>
          <w:szCs w:val="24"/>
        </w:rPr>
        <w:t xml:space="preserve">(The Structured Clinical Interview for the DSM-5, Clinician Version [SCID-5-CV] </w:t>
      </w:r>
      <w:r w:rsidR="005660FE">
        <w:rPr>
          <w:rFonts w:asciiTheme="minorHAnsi" w:hAnsiTheme="minorHAnsi" w:cstheme="minorHAnsi"/>
          <w:sz w:val="24"/>
          <w:szCs w:val="24"/>
        </w:rPr>
        <w:t xml:space="preserve">User’s Guide </w:t>
      </w:r>
      <w:r w:rsidRPr="002843C8">
        <w:rPr>
          <w:rFonts w:asciiTheme="minorHAnsi" w:hAnsiTheme="minorHAnsi" w:cstheme="minorHAnsi"/>
          <w:sz w:val="24"/>
          <w:szCs w:val="24"/>
        </w:rPr>
        <w:t xml:space="preserve">in </w:t>
      </w:r>
      <w:r w:rsidR="0044017A">
        <w:rPr>
          <w:rFonts w:asciiTheme="minorHAnsi" w:hAnsiTheme="minorHAnsi" w:cstheme="minorHAnsi"/>
          <w:sz w:val="24"/>
          <w:szCs w:val="24"/>
        </w:rPr>
        <w:t>Portuguese</w:t>
      </w:r>
      <w:r w:rsidRPr="002843C8">
        <w:rPr>
          <w:rFonts w:asciiTheme="minorHAnsi" w:hAnsiTheme="minorHAnsi" w:cstheme="minorHAnsi"/>
          <w:sz w:val="24"/>
          <w:szCs w:val="24"/>
        </w:rPr>
        <w:t>). Washington, DC: American Psychiatric Association.</w:t>
      </w:r>
    </w:p>
    <w:p w14:paraId="6E024351" w14:textId="51FB501D"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Spitzer, R., </w:t>
      </w:r>
      <w:proofErr w:type="spellStart"/>
      <w:r w:rsidRPr="002843C8">
        <w:rPr>
          <w:rFonts w:asciiTheme="minorHAnsi" w:hAnsiTheme="minorHAnsi" w:cstheme="minorHAnsi"/>
          <w:sz w:val="24"/>
          <w:szCs w:val="24"/>
        </w:rPr>
        <w:t>Arntz</w:t>
      </w:r>
      <w:proofErr w:type="spellEnd"/>
      <w:r w:rsidRPr="002843C8">
        <w:rPr>
          <w:rFonts w:asciiTheme="minorHAnsi" w:hAnsiTheme="minorHAnsi" w:cstheme="minorHAnsi"/>
          <w:sz w:val="24"/>
          <w:szCs w:val="24"/>
        </w:rPr>
        <w:t xml:space="preserve">, A., </w:t>
      </w:r>
      <w:proofErr w:type="spellStart"/>
      <w:r w:rsidRPr="002843C8">
        <w:rPr>
          <w:rFonts w:asciiTheme="minorHAnsi" w:hAnsiTheme="minorHAnsi" w:cstheme="minorHAnsi"/>
          <w:sz w:val="24"/>
          <w:szCs w:val="24"/>
        </w:rPr>
        <w:t>Kamphus</w:t>
      </w:r>
      <w:proofErr w:type="spellEnd"/>
      <w:r w:rsidRPr="002843C8">
        <w:rPr>
          <w:rFonts w:asciiTheme="minorHAnsi" w:hAnsiTheme="minorHAnsi" w:cstheme="minorHAnsi"/>
          <w:sz w:val="24"/>
          <w:szCs w:val="24"/>
        </w:rPr>
        <w:t xml:space="preserve">, J.H., &amp; Derks, J.L. (2021). </w:t>
      </w:r>
      <w:proofErr w:type="spellStart"/>
      <w:r w:rsidRPr="002843C8">
        <w:rPr>
          <w:rFonts w:asciiTheme="minorHAnsi" w:hAnsiTheme="minorHAnsi" w:cstheme="minorHAnsi"/>
          <w:sz w:val="24"/>
          <w:szCs w:val="24"/>
        </w:rPr>
        <w:t>Gestructured</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Klinisch</w:t>
      </w:r>
      <w:proofErr w:type="spellEnd"/>
      <w:r w:rsidRPr="002843C8">
        <w:rPr>
          <w:rFonts w:asciiTheme="minorHAnsi" w:hAnsiTheme="minorHAnsi" w:cstheme="minorHAnsi"/>
          <w:sz w:val="24"/>
          <w:szCs w:val="24"/>
        </w:rPr>
        <w:t xml:space="preserve"> Interview </w:t>
      </w:r>
      <w:proofErr w:type="spellStart"/>
      <w:r w:rsidRPr="002843C8">
        <w:rPr>
          <w:rFonts w:asciiTheme="minorHAnsi" w:hAnsiTheme="minorHAnsi" w:cstheme="minorHAnsi"/>
          <w:sz w:val="24"/>
          <w:szCs w:val="24"/>
        </w:rPr>
        <w:t>voor</w:t>
      </w:r>
      <w:proofErr w:type="spellEnd"/>
      <w:r w:rsidRPr="002843C8">
        <w:rPr>
          <w:rFonts w:asciiTheme="minorHAnsi" w:hAnsiTheme="minorHAnsi" w:cstheme="minorHAnsi"/>
          <w:sz w:val="24"/>
          <w:szCs w:val="24"/>
        </w:rPr>
        <w:t xml:space="preserve"> DSM-5 </w:t>
      </w:r>
      <w:proofErr w:type="spellStart"/>
      <w:r w:rsidRPr="002843C8">
        <w:rPr>
          <w:rFonts w:asciiTheme="minorHAnsi" w:hAnsiTheme="minorHAnsi" w:cstheme="minorHAnsi"/>
          <w:sz w:val="24"/>
          <w:szCs w:val="24"/>
        </w:rPr>
        <w:t>Syndroomstroornissen</w:t>
      </w:r>
      <w:proofErr w:type="spellEnd"/>
      <w:r w:rsidRPr="002843C8">
        <w:rPr>
          <w:rFonts w:asciiTheme="minorHAnsi" w:hAnsiTheme="minorHAnsi" w:cstheme="minorHAnsi"/>
          <w:sz w:val="24"/>
          <w:szCs w:val="24"/>
        </w:rPr>
        <w:t>. (The Structured Clinical Interview for the DSM-5, Clinician Version [SCID-5-CV] in Swedish). Washington, DC: American Psychiatric Association.</w:t>
      </w:r>
    </w:p>
    <w:p w14:paraId="67DD7827"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Spitzer, R., </w:t>
      </w:r>
      <w:proofErr w:type="spellStart"/>
      <w:r w:rsidRPr="002843C8">
        <w:rPr>
          <w:rFonts w:asciiTheme="minorHAnsi" w:hAnsiTheme="minorHAnsi" w:cstheme="minorHAnsi"/>
          <w:sz w:val="24"/>
          <w:szCs w:val="24"/>
        </w:rPr>
        <w:t>Arntz</w:t>
      </w:r>
      <w:proofErr w:type="spellEnd"/>
      <w:r w:rsidRPr="002843C8">
        <w:rPr>
          <w:rFonts w:asciiTheme="minorHAnsi" w:hAnsiTheme="minorHAnsi" w:cstheme="minorHAnsi"/>
          <w:sz w:val="24"/>
          <w:szCs w:val="24"/>
        </w:rPr>
        <w:t xml:space="preserve">, A., </w:t>
      </w:r>
      <w:proofErr w:type="spellStart"/>
      <w:r w:rsidRPr="002843C8">
        <w:rPr>
          <w:rFonts w:asciiTheme="minorHAnsi" w:hAnsiTheme="minorHAnsi" w:cstheme="minorHAnsi"/>
          <w:sz w:val="24"/>
          <w:szCs w:val="24"/>
        </w:rPr>
        <w:t>Kamphus</w:t>
      </w:r>
      <w:proofErr w:type="spellEnd"/>
      <w:r w:rsidRPr="002843C8">
        <w:rPr>
          <w:rFonts w:asciiTheme="minorHAnsi" w:hAnsiTheme="minorHAnsi" w:cstheme="minorHAnsi"/>
          <w:sz w:val="24"/>
          <w:szCs w:val="24"/>
        </w:rPr>
        <w:t xml:space="preserve">, J.H., &amp; Derks, J.L. (2021). </w:t>
      </w:r>
      <w:proofErr w:type="spellStart"/>
      <w:r w:rsidRPr="002843C8">
        <w:rPr>
          <w:rFonts w:asciiTheme="minorHAnsi" w:hAnsiTheme="minorHAnsi" w:cstheme="minorHAnsi"/>
          <w:sz w:val="24"/>
          <w:szCs w:val="24"/>
        </w:rPr>
        <w:t>Gestructured</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Klinisch</w:t>
      </w:r>
      <w:proofErr w:type="spellEnd"/>
      <w:r w:rsidRPr="002843C8">
        <w:rPr>
          <w:rFonts w:asciiTheme="minorHAnsi" w:hAnsiTheme="minorHAnsi" w:cstheme="minorHAnsi"/>
          <w:sz w:val="24"/>
          <w:szCs w:val="24"/>
        </w:rPr>
        <w:t xml:space="preserve"> Interview </w:t>
      </w:r>
      <w:proofErr w:type="spellStart"/>
      <w:r w:rsidRPr="002843C8">
        <w:rPr>
          <w:rFonts w:asciiTheme="minorHAnsi" w:hAnsiTheme="minorHAnsi" w:cstheme="minorHAnsi"/>
          <w:sz w:val="24"/>
          <w:szCs w:val="24"/>
        </w:rPr>
        <w:t>voor</w:t>
      </w:r>
      <w:proofErr w:type="spellEnd"/>
      <w:r w:rsidRPr="002843C8">
        <w:rPr>
          <w:rFonts w:asciiTheme="minorHAnsi" w:hAnsiTheme="minorHAnsi" w:cstheme="minorHAnsi"/>
          <w:sz w:val="24"/>
          <w:szCs w:val="24"/>
        </w:rPr>
        <w:t xml:space="preserve"> DSM-5 </w:t>
      </w:r>
      <w:proofErr w:type="spellStart"/>
      <w:r w:rsidRPr="002843C8">
        <w:rPr>
          <w:rFonts w:asciiTheme="minorHAnsi" w:hAnsiTheme="minorHAnsi" w:cstheme="minorHAnsi"/>
          <w:sz w:val="24"/>
          <w:szCs w:val="24"/>
        </w:rPr>
        <w:t>Syndroomstroornissen</w:t>
      </w:r>
      <w:proofErr w:type="spellEnd"/>
      <w:r w:rsidRPr="002843C8">
        <w:rPr>
          <w:rFonts w:asciiTheme="minorHAnsi" w:hAnsiTheme="minorHAnsi" w:cstheme="minorHAnsi"/>
          <w:sz w:val="24"/>
          <w:szCs w:val="24"/>
        </w:rPr>
        <w:t>. (The Structured Clinical Interview for the DSM-5, Clinician Version [SCID-5-CV] User’s Guide in Swedish). Washington, DC: American Psychiatric Association.</w:t>
      </w:r>
    </w:p>
    <w:p w14:paraId="36576894"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Spitzer, R., &amp; </w:t>
      </w:r>
      <w:proofErr w:type="spellStart"/>
      <w:r w:rsidRPr="002843C8">
        <w:rPr>
          <w:rFonts w:asciiTheme="minorHAnsi" w:hAnsiTheme="minorHAnsi" w:cstheme="minorHAnsi"/>
          <w:sz w:val="24"/>
          <w:szCs w:val="24"/>
        </w:rPr>
        <w:t>altal</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irt</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Utmutato</w:t>
      </w:r>
      <w:proofErr w:type="spellEnd"/>
      <w:r w:rsidRPr="002843C8">
        <w:rPr>
          <w:rFonts w:asciiTheme="minorHAnsi" w:hAnsiTheme="minorHAnsi" w:cstheme="minorHAnsi"/>
          <w:sz w:val="24"/>
          <w:szCs w:val="24"/>
        </w:rPr>
        <w:t xml:space="preserve"> A (2021). SCID-5CV </w:t>
      </w:r>
      <w:proofErr w:type="spellStart"/>
      <w:r w:rsidRPr="002843C8">
        <w:rPr>
          <w:rFonts w:asciiTheme="minorHAnsi" w:hAnsiTheme="minorHAnsi" w:cstheme="minorHAnsi"/>
          <w:sz w:val="24"/>
          <w:szCs w:val="24"/>
        </w:rPr>
        <w:t>Strukturalt</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Klinikai</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Interju</w:t>
      </w:r>
      <w:proofErr w:type="spellEnd"/>
      <w:r w:rsidRPr="002843C8">
        <w:rPr>
          <w:rFonts w:asciiTheme="minorHAnsi" w:hAnsiTheme="minorHAnsi" w:cstheme="minorHAnsi"/>
          <w:sz w:val="24"/>
          <w:szCs w:val="24"/>
        </w:rPr>
        <w:t xml:space="preserve"> a DSM-5 </w:t>
      </w:r>
      <w:proofErr w:type="spellStart"/>
      <w:r w:rsidRPr="002843C8">
        <w:rPr>
          <w:rFonts w:asciiTheme="minorHAnsi" w:hAnsiTheme="minorHAnsi" w:cstheme="minorHAnsi"/>
          <w:sz w:val="24"/>
          <w:szCs w:val="24"/>
        </w:rPr>
        <w:t>Zavarok</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Felmeresere</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Hasznalatahoz</w:t>
      </w:r>
      <w:proofErr w:type="spellEnd"/>
      <w:r w:rsidRPr="002843C8">
        <w:rPr>
          <w:rFonts w:asciiTheme="minorHAnsi" w:hAnsiTheme="minorHAnsi" w:cstheme="minorHAnsi"/>
          <w:sz w:val="24"/>
          <w:szCs w:val="24"/>
        </w:rPr>
        <w:t xml:space="preserve"> (The Structured Clinical Interview for the DSM-5, Clinician Version [SCID-5-CV] in Hungarian). Washington, DC: American Psychiatric Association.</w:t>
      </w:r>
    </w:p>
    <w:p w14:paraId="5253CBA2"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Spitzer, R., &amp; </w:t>
      </w:r>
      <w:proofErr w:type="spellStart"/>
      <w:r w:rsidRPr="002843C8">
        <w:rPr>
          <w:rFonts w:asciiTheme="minorHAnsi" w:hAnsiTheme="minorHAnsi" w:cstheme="minorHAnsi"/>
          <w:sz w:val="24"/>
          <w:szCs w:val="24"/>
        </w:rPr>
        <w:t>altal</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irt</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Utmutato</w:t>
      </w:r>
      <w:proofErr w:type="spellEnd"/>
      <w:r w:rsidRPr="002843C8">
        <w:rPr>
          <w:rFonts w:asciiTheme="minorHAnsi" w:hAnsiTheme="minorHAnsi" w:cstheme="minorHAnsi"/>
          <w:sz w:val="24"/>
          <w:szCs w:val="24"/>
        </w:rPr>
        <w:t xml:space="preserve"> A (2021). SCID-5CV </w:t>
      </w:r>
      <w:proofErr w:type="spellStart"/>
      <w:r w:rsidRPr="002843C8">
        <w:rPr>
          <w:rFonts w:asciiTheme="minorHAnsi" w:hAnsiTheme="minorHAnsi" w:cstheme="minorHAnsi"/>
          <w:sz w:val="24"/>
          <w:szCs w:val="24"/>
        </w:rPr>
        <w:t>Strukturalt</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Klinikai</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Interju</w:t>
      </w:r>
      <w:proofErr w:type="spellEnd"/>
      <w:r w:rsidRPr="002843C8">
        <w:rPr>
          <w:rFonts w:asciiTheme="minorHAnsi" w:hAnsiTheme="minorHAnsi" w:cstheme="minorHAnsi"/>
          <w:sz w:val="24"/>
          <w:szCs w:val="24"/>
        </w:rPr>
        <w:t xml:space="preserve"> a DSM-5 </w:t>
      </w:r>
      <w:proofErr w:type="spellStart"/>
      <w:r w:rsidRPr="002843C8">
        <w:rPr>
          <w:rFonts w:asciiTheme="minorHAnsi" w:hAnsiTheme="minorHAnsi" w:cstheme="minorHAnsi"/>
          <w:sz w:val="24"/>
          <w:szCs w:val="24"/>
        </w:rPr>
        <w:t>Zavarok</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Felmeresere</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Hasznalatahoz</w:t>
      </w:r>
      <w:proofErr w:type="spellEnd"/>
      <w:r w:rsidRPr="002843C8">
        <w:rPr>
          <w:rFonts w:asciiTheme="minorHAnsi" w:hAnsiTheme="minorHAnsi" w:cstheme="minorHAnsi"/>
          <w:sz w:val="24"/>
          <w:szCs w:val="24"/>
        </w:rPr>
        <w:t xml:space="preserve"> (The Structured Clinical Interview for the DSM-5, Clinician Version [SCID-5-CV] User’s Guide in Hungarian). Washington, DC: American Psychiatric Association.</w:t>
      </w:r>
    </w:p>
    <w:p w14:paraId="73B7E5D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&amp; Spitzer, R. (2021). </w:t>
      </w:r>
      <w:proofErr w:type="spellStart"/>
      <w:r w:rsidRPr="002843C8">
        <w:rPr>
          <w:rFonts w:asciiTheme="minorHAnsi" w:hAnsiTheme="minorHAnsi" w:cstheme="minorHAnsi"/>
          <w:sz w:val="24"/>
          <w:szCs w:val="24"/>
        </w:rPr>
        <w:t>Aomhmenh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Kainikh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Eynenteyeh</w:t>
      </w:r>
      <w:proofErr w:type="spellEnd"/>
      <w:r w:rsidRPr="002843C8">
        <w:rPr>
          <w:rFonts w:asciiTheme="minorHAnsi" w:hAnsiTheme="minorHAnsi" w:cstheme="minorHAnsi"/>
          <w:sz w:val="24"/>
          <w:szCs w:val="24"/>
        </w:rPr>
        <w:t xml:space="preserve"> Ria Tie </w:t>
      </w:r>
      <w:proofErr w:type="spellStart"/>
      <w:r w:rsidRPr="002843C8">
        <w:rPr>
          <w:rFonts w:asciiTheme="minorHAnsi" w:hAnsiTheme="minorHAnsi" w:cstheme="minorHAnsi"/>
          <w:sz w:val="24"/>
          <w:szCs w:val="24"/>
        </w:rPr>
        <w:t>Aiatapaxee</w:t>
      </w:r>
      <w:proofErr w:type="spellEnd"/>
      <w:r w:rsidRPr="002843C8">
        <w:rPr>
          <w:rFonts w:asciiTheme="minorHAnsi" w:hAnsiTheme="minorHAnsi" w:cstheme="minorHAnsi"/>
          <w:sz w:val="24"/>
          <w:szCs w:val="24"/>
        </w:rPr>
        <w:t xml:space="preserve"> DSM-5 </w:t>
      </w:r>
      <w:proofErr w:type="spellStart"/>
      <w:r w:rsidRPr="002843C8">
        <w:rPr>
          <w:rFonts w:asciiTheme="minorHAnsi" w:hAnsiTheme="minorHAnsi" w:cstheme="minorHAnsi"/>
          <w:sz w:val="24"/>
          <w:szCs w:val="24"/>
        </w:rPr>
        <w:t>Ekaoxh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Kainikoy-Oahroe</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Xpheth</w:t>
      </w:r>
      <w:proofErr w:type="spellEnd"/>
      <w:r w:rsidRPr="002843C8">
        <w:rPr>
          <w:rFonts w:asciiTheme="minorHAnsi" w:hAnsiTheme="minorHAnsi" w:cstheme="minorHAnsi"/>
          <w:sz w:val="24"/>
          <w:szCs w:val="24"/>
        </w:rPr>
        <w:t xml:space="preserve"> (The Structured Clinical Interview for the DSM-5, Clinician Version [SCID-5-CV] in Greek). Washington, DC: American Psychiatric Association.</w:t>
      </w:r>
    </w:p>
    <w:p w14:paraId="70F9105E"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lastRenderedPageBreak/>
        <w:t xml:space="preserve">First, M.B., Williams, J., Karg, R.S., &amp; Spitzer, R. (2021). </w:t>
      </w:r>
      <w:proofErr w:type="spellStart"/>
      <w:r w:rsidRPr="002843C8">
        <w:rPr>
          <w:rFonts w:asciiTheme="minorHAnsi" w:hAnsiTheme="minorHAnsi" w:cstheme="minorHAnsi"/>
          <w:sz w:val="24"/>
          <w:szCs w:val="24"/>
        </w:rPr>
        <w:t>Aomhmenh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Kainikh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Eynenteyeh</w:t>
      </w:r>
      <w:proofErr w:type="spellEnd"/>
      <w:r w:rsidRPr="002843C8">
        <w:rPr>
          <w:rFonts w:asciiTheme="minorHAnsi" w:hAnsiTheme="minorHAnsi" w:cstheme="minorHAnsi"/>
          <w:sz w:val="24"/>
          <w:szCs w:val="24"/>
        </w:rPr>
        <w:t xml:space="preserve"> Ria Tie </w:t>
      </w:r>
      <w:proofErr w:type="spellStart"/>
      <w:r w:rsidRPr="002843C8">
        <w:rPr>
          <w:rFonts w:asciiTheme="minorHAnsi" w:hAnsiTheme="minorHAnsi" w:cstheme="minorHAnsi"/>
          <w:sz w:val="24"/>
          <w:szCs w:val="24"/>
        </w:rPr>
        <w:t>Aiatapaxee</w:t>
      </w:r>
      <w:proofErr w:type="spellEnd"/>
      <w:r w:rsidRPr="002843C8">
        <w:rPr>
          <w:rFonts w:asciiTheme="minorHAnsi" w:hAnsiTheme="minorHAnsi" w:cstheme="minorHAnsi"/>
          <w:sz w:val="24"/>
          <w:szCs w:val="24"/>
        </w:rPr>
        <w:t xml:space="preserve"> DSM-5 </w:t>
      </w:r>
      <w:proofErr w:type="spellStart"/>
      <w:r w:rsidRPr="002843C8">
        <w:rPr>
          <w:rFonts w:asciiTheme="minorHAnsi" w:hAnsiTheme="minorHAnsi" w:cstheme="minorHAnsi"/>
          <w:sz w:val="24"/>
          <w:szCs w:val="24"/>
        </w:rPr>
        <w:t>Ekaoxh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Kainikoy-Oahroe</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Xpheth</w:t>
      </w:r>
      <w:proofErr w:type="spellEnd"/>
      <w:r w:rsidRPr="002843C8">
        <w:rPr>
          <w:rFonts w:asciiTheme="minorHAnsi" w:hAnsiTheme="minorHAnsi" w:cstheme="minorHAnsi"/>
          <w:sz w:val="24"/>
          <w:szCs w:val="24"/>
        </w:rPr>
        <w:t xml:space="preserve"> (The Structured Clinical Interview for the DSM-5, Clinician Version [SCID-5-CV] User’s Guide in Greek). Washington, DC: American Psychiatric Association.</w:t>
      </w:r>
    </w:p>
    <w:p w14:paraId="1DF5C6E2"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&amp; Spitzer, R. (2020). </w:t>
      </w:r>
      <w:proofErr w:type="spellStart"/>
      <w:r w:rsidRPr="002843C8">
        <w:rPr>
          <w:rFonts w:asciiTheme="minorHAnsi" w:hAnsiTheme="minorHAnsi" w:cstheme="minorHAnsi"/>
          <w:sz w:val="24"/>
          <w:szCs w:val="24"/>
        </w:rPr>
        <w:t>Aomhmenh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Kainikh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Eynenteyeh</w:t>
      </w:r>
      <w:proofErr w:type="spellEnd"/>
      <w:r w:rsidRPr="002843C8">
        <w:rPr>
          <w:rFonts w:asciiTheme="minorHAnsi" w:hAnsiTheme="minorHAnsi" w:cstheme="minorHAnsi"/>
          <w:sz w:val="24"/>
          <w:szCs w:val="24"/>
        </w:rPr>
        <w:t xml:space="preserve"> Ria Tie </w:t>
      </w:r>
      <w:proofErr w:type="spellStart"/>
      <w:r w:rsidRPr="002843C8">
        <w:rPr>
          <w:rFonts w:asciiTheme="minorHAnsi" w:hAnsiTheme="minorHAnsi" w:cstheme="minorHAnsi"/>
          <w:sz w:val="24"/>
          <w:szCs w:val="24"/>
        </w:rPr>
        <w:t>Aiatapaxee</w:t>
      </w:r>
      <w:proofErr w:type="spellEnd"/>
      <w:r w:rsidRPr="002843C8">
        <w:rPr>
          <w:rFonts w:asciiTheme="minorHAnsi" w:hAnsiTheme="minorHAnsi" w:cstheme="minorHAnsi"/>
          <w:sz w:val="24"/>
          <w:szCs w:val="24"/>
        </w:rPr>
        <w:t xml:space="preserve"> DSM-5 </w:t>
      </w:r>
      <w:proofErr w:type="spellStart"/>
      <w:r w:rsidRPr="002843C8">
        <w:rPr>
          <w:rFonts w:asciiTheme="minorHAnsi" w:hAnsiTheme="minorHAnsi" w:cstheme="minorHAnsi"/>
          <w:sz w:val="24"/>
          <w:szCs w:val="24"/>
        </w:rPr>
        <w:t>Ekaoxh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Kainikoy</w:t>
      </w:r>
      <w:proofErr w:type="spellEnd"/>
      <w:r w:rsidRPr="002843C8">
        <w:rPr>
          <w:rFonts w:asciiTheme="minorHAnsi" w:hAnsiTheme="minorHAnsi" w:cstheme="minorHAnsi"/>
          <w:sz w:val="24"/>
          <w:szCs w:val="24"/>
        </w:rPr>
        <w:t xml:space="preserve"> (The Structured Clinical Interview for the DSM-5, Clinician Version [SCID-5-CV] in Greek, v. 2). Washington, DC: American Psychiatric Association.</w:t>
      </w:r>
    </w:p>
    <w:p w14:paraId="78DB92C1"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&amp; Spitzer, R. (2020). </w:t>
      </w:r>
      <w:proofErr w:type="spellStart"/>
      <w:r w:rsidRPr="002843C8">
        <w:rPr>
          <w:rFonts w:asciiTheme="minorHAnsi" w:hAnsiTheme="minorHAnsi" w:cstheme="minorHAnsi"/>
          <w:sz w:val="24"/>
          <w:szCs w:val="24"/>
        </w:rPr>
        <w:t>Aomhmenh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Kainikh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Eynenteyeh</w:t>
      </w:r>
      <w:proofErr w:type="spellEnd"/>
      <w:r w:rsidRPr="002843C8">
        <w:rPr>
          <w:rFonts w:asciiTheme="minorHAnsi" w:hAnsiTheme="minorHAnsi" w:cstheme="minorHAnsi"/>
          <w:sz w:val="24"/>
          <w:szCs w:val="24"/>
        </w:rPr>
        <w:t xml:space="preserve"> Ria Tie </w:t>
      </w:r>
      <w:proofErr w:type="spellStart"/>
      <w:r w:rsidRPr="002843C8">
        <w:rPr>
          <w:rFonts w:asciiTheme="minorHAnsi" w:hAnsiTheme="minorHAnsi" w:cstheme="minorHAnsi"/>
          <w:sz w:val="24"/>
          <w:szCs w:val="24"/>
        </w:rPr>
        <w:t>Aiatapaxee</w:t>
      </w:r>
      <w:proofErr w:type="spellEnd"/>
      <w:r w:rsidRPr="002843C8">
        <w:rPr>
          <w:rFonts w:asciiTheme="minorHAnsi" w:hAnsiTheme="minorHAnsi" w:cstheme="minorHAnsi"/>
          <w:sz w:val="24"/>
          <w:szCs w:val="24"/>
        </w:rPr>
        <w:t xml:space="preserve"> DSM-5 </w:t>
      </w:r>
      <w:proofErr w:type="spellStart"/>
      <w:r w:rsidRPr="002843C8">
        <w:rPr>
          <w:rFonts w:asciiTheme="minorHAnsi" w:hAnsiTheme="minorHAnsi" w:cstheme="minorHAnsi"/>
          <w:sz w:val="24"/>
          <w:szCs w:val="24"/>
        </w:rPr>
        <w:t>Ekaoxh</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Kainikoy</w:t>
      </w:r>
      <w:proofErr w:type="spellEnd"/>
      <w:r w:rsidRPr="002843C8">
        <w:rPr>
          <w:rFonts w:asciiTheme="minorHAnsi" w:hAnsiTheme="minorHAnsi" w:cstheme="minorHAnsi"/>
          <w:sz w:val="24"/>
          <w:szCs w:val="24"/>
        </w:rPr>
        <w:t xml:space="preserve"> (The Structured Clinical Interview for the DSM-5, Clinician Version [SCID-5-CV] User’s Guide in Greek, v. 2). Washington, DC: American Psychiatric Association.</w:t>
      </w:r>
    </w:p>
    <w:p w14:paraId="1A9A015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&amp; Spitzer, R. (2020). </w:t>
      </w:r>
      <w:proofErr w:type="spellStart"/>
      <w:r w:rsidRPr="002843C8">
        <w:rPr>
          <w:rFonts w:asciiTheme="minorHAnsi" w:hAnsiTheme="minorHAnsi" w:cstheme="minorHAnsi"/>
          <w:sz w:val="24"/>
          <w:szCs w:val="24"/>
        </w:rPr>
        <w:t>Strukturert</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Intervju</w:t>
      </w:r>
      <w:proofErr w:type="spellEnd"/>
      <w:r w:rsidRPr="002843C8">
        <w:rPr>
          <w:rFonts w:asciiTheme="minorHAnsi" w:hAnsiTheme="minorHAnsi" w:cstheme="minorHAnsi"/>
          <w:sz w:val="24"/>
          <w:szCs w:val="24"/>
        </w:rPr>
        <w:t xml:space="preserve"> for </w:t>
      </w:r>
      <w:proofErr w:type="spellStart"/>
      <w:r w:rsidRPr="002843C8">
        <w:rPr>
          <w:rFonts w:asciiTheme="minorHAnsi" w:hAnsiTheme="minorHAnsi" w:cstheme="minorHAnsi"/>
          <w:sz w:val="24"/>
          <w:szCs w:val="24"/>
        </w:rPr>
        <w:t>Psykiske</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Liedelser</w:t>
      </w:r>
      <w:proofErr w:type="spellEnd"/>
      <w:r w:rsidRPr="002843C8">
        <w:rPr>
          <w:rFonts w:asciiTheme="minorHAnsi" w:hAnsiTheme="minorHAnsi" w:cstheme="minorHAnsi"/>
          <w:sz w:val="24"/>
          <w:szCs w:val="24"/>
        </w:rPr>
        <w:t xml:space="preserve"> – DSM-5 (The Structured Clinical Interview for the DSM-5, Clinician Version [SCID-5-CV] in </w:t>
      </w:r>
      <w:proofErr w:type="spellStart"/>
      <w:r w:rsidRPr="002843C8">
        <w:rPr>
          <w:rFonts w:asciiTheme="minorHAnsi" w:hAnsiTheme="minorHAnsi" w:cstheme="minorHAnsi"/>
          <w:sz w:val="24"/>
          <w:szCs w:val="24"/>
        </w:rPr>
        <w:t>Norweigan</w:t>
      </w:r>
      <w:proofErr w:type="spellEnd"/>
      <w:r w:rsidRPr="002843C8">
        <w:rPr>
          <w:rFonts w:asciiTheme="minorHAnsi" w:hAnsiTheme="minorHAnsi" w:cstheme="minorHAnsi"/>
          <w:sz w:val="24"/>
          <w:szCs w:val="24"/>
        </w:rPr>
        <w:t>). Washington, DC: American Psychiatric Association.</w:t>
      </w:r>
    </w:p>
    <w:p w14:paraId="2131E03D"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&amp; Spitzer, R. (2020). </w:t>
      </w:r>
      <w:proofErr w:type="spellStart"/>
      <w:r w:rsidRPr="002843C8">
        <w:rPr>
          <w:rFonts w:asciiTheme="minorHAnsi" w:hAnsiTheme="minorHAnsi" w:cstheme="minorHAnsi"/>
          <w:sz w:val="24"/>
          <w:szCs w:val="24"/>
        </w:rPr>
        <w:t>Strukturert</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Intervju</w:t>
      </w:r>
      <w:proofErr w:type="spellEnd"/>
      <w:r w:rsidRPr="002843C8">
        <w:rPr>
          <w:rFonts w:asciiTheme="minorHAnsi" w:hAnsiTheme="minorHAnsi" w:cstheme="minorHAnsi"/>
          <w:sz w:val="24"/>
          <w:szCs w:val="24"/>
        </w:rPr>
        <w:t xml:space="preserve"> for </w:t>
      </w:r>
      <w:proofErr w:type="spellStart"/>
      <w:r w:rsidRPr="002843C8">
        <w:rPr>
          <w:rFonts w:asciiTheme="minorHAnsi" w:hAnsiTheme="minorHAnsi" w:cstheme="minorHAnsi"/>
          <w:sz w:val="24"/>
          <w:szCs w:val="24"/>
        </w:rPr>
        <w:t>Psykiske</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Liedelser</w:t>
      </w:r>
      <w:proofErr w:type="spellEnd"/>
      <w:r w:rsidRPr="002843C8">
        <w:rPr>
          <w:rFonts w:asciiTheme="minorHAnsi" w:hAnsiTheme="minorHAnsi" w:cstheme="minorHAnsi"/>
          <w:sz w:val="24"/>
          <w:szCs w:val="24"/>
        </w:rPr>
        <w:t xml:space="preserve"> – DSM-5 (The Structured Clinical Interview for the DSM-5, Clinician Version [SCID-5-CV] User’s Guide in </w:t>
      </w:r>
      <w:proofErr w:type="spellStart"/>
      <w:r w:rsidRPr="002843C8">
        <w:rPr>
          <w:rFonts w:asciiTheme="minorHAnsi" w:hAnsiTheme="minorHAnsi" w:cstheme="minorHAnsi"/>
          <w:sz w:val="24"/>
          <w:szCs w:val="24"/>
        </w:rPr>
        <w:t>Norweigan</w:t>
      </w:r>
      <w:proofErr w:type="spellEnd"/>
      <w:r w:rsidRPr="002843C8">
        <w:rPr>
          <w:rFonts w:asciiTheme="minorHAnsi" w:hAnsiTheme="minorHAnsi" w:cstheme="minorHAnsi"/>
          <w:sz w:val="24"/>
          <w:szCs w:val="24"/>
        </w:rPr>
        <w:t>). Washington, DC: American Psychiatric Association.</w:t>
      </w:r>
    </w:p>
    <w:p w14:paraId="11744D2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First, M.B., Williams, J., Karg, R.S., &amp; Spitzer, R. (2020). The Structured Clinical Interview for the DSM-5, Clinician Version [SCID-5-CV] in Korean. Washington, DC: American Psychiatric Association.</w:t>
      </w:r>
    </w:p>
    <w:p w14:paraId="35C034C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First, M.B., Williams, J., Karg, R.S., &amp; Spitzer, R. (2020). (The Structured Clinical Interview for the DSM-5, Clinician Version [SCID-5-CV] User’s Guide in Korean). Washington, DC: American Psychiatric Association.</w:t>
      </w:r>
    </w:p>
    <w:p w14:paraId="29B5497A"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&amp; Spitzer, R. (2019). SCID-5-SV </w:t>
      </w:r>
      <w:proofErr w:type="spellStart"/>
      <w:r w:rsidRPr="002843C8">
        <w:rPr>
          <w:rFonts w:asciiTheme="minorHAnsi" w:hAnsiTheme="minorHAnsi" w:cstheme="minorHAnsi"/>
          <w:sz w:val="24"/>
          <w:szCs w:val="24"/>
        </w:rPr>
        <w:t>Vragenlijst</w:t>
      </w:r>
      <w:proofErr w:type="spellEnd"/>
      <w:r w:rsidRPr="002843C8">
        <w:rPr>
          <w:rFonts w:asciiTheme="minorHAnsi" w:hAnsiTheme="minorHAnsi" w:cstheme="minorHAnsi"/>
          <w:sz w:val="24"/>
          <w:szCs w:val="24"/>
        </w:rPr>
        <w:t xml:space="preserve"> (The Structured Clinical Interview for the DSM-5, Clinician Version [SCID-5-CV] in Dutch). Washington, DC: American Psychiatric Association.</w:t>
      </w:r>
    </w:p>
    <w:p w14:paraId="2AD093FB"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First, M.B., Williams, J., Karg, R.S., &amp; Spitzer, R. (2019). SCID-5-SV </w:t>
      </w:r>
      <w:proofErr w:type="spellStart"/>
      <w:r w:rsidRPr="002843C8">
        <w:rPr>
          <w:rFonts w:asciiTheme="minorHAnsi" w:hAnsiTheme="minorHAnsi" w:cstheme="minorHAnsi"/>
          <w:sz w:val="24"/>
          <w:szCs w:val="24"/>
        </w:rPr>
        <w:t>Vragenlijst</w:t>
      </w:r>
      <w:proofErr w:type="spellEnd"/>
      <w:r w:rsidRPr="002843C8">
        <w:rPr>
          <w:rFonts w:asciiTheme="minorHAnsi" w:hAnsiTheme="minorHAnsi" w:cstheme="minorHAnsi"/>
          <w:sz w:val="24"/>
          <w:szCs w:val="24"/>
        </w:rPr>
        <w:t xml:space="preserve"> (The Structured Clinical Interview for the DSM-5, Clinician Version [SCID-5-CV] User’s Guide in Dutch). Washington, DC: American Psychiatric Association.</w:t>
      </w:r>
    </w:p>
    <w:p w14:paraId="1EC9C2AD"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First, M.B., Williams, J., Karg, R.S., &amp; Spitzer, R. (2016). The Structured Clinical Interview for the DSM-5, Research Version (SCID-5-RV). Washington, DC: American Psychiatric Association.</w:t>
      </w:r>
    </w:p>
    <w:p w14:paraId="3D3E2D0E"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First, M.B., Williams, J., Karg, R.S., &amp; Spitzer, R. (2016). The Structured Clinical Interview for the DSM-5, Clinician Version (SCID-5-CV). Washington, DC: American Psychiatric Association.</w:t>
      </w:r>
    </w:p>
    <w:p w14:paraId="1553537F"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First, M.B., Williams, J., Karg, R.S., &amp; Spitzer, R. (2016). The Structured Clinical Interview for the DSM-5, Clinical Trials Version (SCID-5-CT). Washington, DC: American Psychiatric Association.</w:t>
      </w:r>
    </w:p>
    <w:p w14:paraId="38B6E7B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lastRenderedPageBreak/>
        <w:t>First, M.B., Williams, J., Karg, R.S., &amp; Spitzer, R. (2016). User's Guide for the Structured Clinical Interview for the DSM-5 (SCID-5) Research Version. Washington, DC: American Psychiatric Association.</w:t>
      </w:r>
    </w:p>
    <w:p w14:paraId="5BE3E9E9"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First, M.B., Williams, J., Karg, R.S., &amp; Spitzer, R. (2016). User's Guide for the Structured Clinical Interview for the DSM-5 (SCID-5) Clinician Version. Washington, DC: American Psychiatric Association.</w:t>
      </w:r>
    </w:p>
    <w:p w14:paraId="519183B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First, M.B., Williams, J., Karg, R.S., &amp; Spitzer, R. (2016). User's Guide for the Structured Clinical Interview for the DSM-5 (SCID-5) Clinical Trials Version. Washington, DC: American Psychiatric Association.</w:t>
      </w:r>
    </w:p>
    <w:p w14:paraId="56769E74" w14:textId="7FFEED7B" w:rsidR="0018044B" w:rsidRPr="006A0797" w:rsidRDefault="006A0797" w:rsidP="006A0797">
      <w:pPr>
        <w:pStyle w:val="Heading1"/>
        <w:rPr>
          <w:rFonts w:asciiTheme="minorHAnsi" w:eastAsiaTheme="minorEastAsia" w:hAnsiTheme="minorHAnsi" w:cstheme="minorBidi"/>
          <w:b w:val="0"/>
          <w:color w:val="404040" w:themeColor="text1" w:themeTint="BF"/>
          <w:sz w:val="22"/>
          <w:szCs w:val="22"/>
        </w:rPr>
      </w:pPr>
      <w:r>
        <w:t>Books, Book Chapters, and Monographs</w:t>
      </w:r>
    </w:p>
    <w:p w14:paraId="2669734A" w14:textId="4B1B132B" w:rsidR="00894CE3" w:rsidRDefault="00894CE3" w:rsidP="0018044B">
      <w:pPr>
        <w:pStyle w:val="R-Pubs-Pres"/>
        <w:rPr>
          <w:rFonts w:asciiTheme="minorHAnsi" w:hAnsiTheme="minorHAnsi" w:cstheme="minorHAnsi"/>
          <w:sz w:val="24"/>
          <w:szCs w:val="24"/>
        </w:rPr>
      </w:pPr>
      <w:r>
        <w:rPr>
          <w:rFonts w:asciiTheme="minorHAnsi" w:hAnsiTheme="minorHAnsi" w:cstheme="minorHAnsi"/>
          <w:sz w:val="24"/>
          <w:szCs w:val="24"/>
        </w:rPr>
        <w:t xml:space="preserve">Karg, R.S. (in progress). </w:t>
      </w:r>
      <w:r w:rsidRPr="00894CE3">
        <w:rPr>
          <w:rFonts w:asciiTheme="minorHAnsi" w:hAnsiTheme="minorHAnsi" w:cstheme="minorHAnsi"/>
          <w:sz w:val="24"/>
          <w:szCs w:val="24"/>
        </w:rPr>
        <w:t>When More Is Never Enough: Overload in the Workplace and How to Break Free</w:t>
      </w:r>
      <w:r>
        <w:rPr>
          <w:rFonts w:asciiTheme="minorHAnsi" w:hAnsiTheme="minorHAnsi" w:cstheme="minorHAnsi"/>
          <w:sz w:val="24"/>
          <w:szCs w:val="24"/>
        </w:rPr>
        <w:t>.</w:t>
      </w:r>
    </w:p>
    <w:p w14:paraId="0CF5DE41" w14:textId="786B5471" w:rsidR="00894CE3" w:rsidRDefault="00894CE3" w:rsidP="0018044B">
      <w:pPr>
        <w:pStyle w:val="R-Pubs-Pres"/>
        <w:rPr>
          <w:rFonts w:asciiTheme="minorHAnsi" w:hAnsiTheme="minorHAnsi" w:cstheme="minorHAnsi"/>
          <w:sz w:val="24"/>
          <w:szCs w:val="24"/>
        </w:rPr>
      </w:pPr>
      <w:r>
        <w:rPr>
          <w:rFonts w:asciiTheme="minorHAnsi" w:hAnsiTheme="minorHAnsi" w:cstheme="minorHAnsi"/>
          <w:sz w:val="24"/>
          <w:szCs w:val="24"/>
        </w:rPr>
        <w:t>Karg, R.S. (in progress). My Body Double: H</w:t>
      </w:r>
      <w:r w:rsidR="003541ED">
        <w:rPr>
          <w:rFonts w:asciiTheme="minorHAnsi" w:hAnsiTheme="minorHAnsi" w:cstheme="minorHAnsi"/>
          <w:sz w:val="24"/>
          <w:szCs w:val="24"/>
        </w:rPr>
        <w:t>ow to Truly Be</w:t>
      </w:r>
      <w:r>
        <w:rPr>
          <w:rFonts w:asciiTheme="minorHAnsi" w:hAnsiTheme="minorHAnsi" w:cstheme="minorHAnsi"/>
          <w:sz w:val="24"/>
          <w:szCs w:val="24"/>
        </w:rPr>
        <w:t xml:space="preserve"> There for Yourself</w:t>
      </w:r>
      <w:r w:rsidR="003541ED">
        <w:rPr>
          <w:rFonts w:asciiTheme="minorHAnsi" w:hAnsiTheme="minorHAnsi" w:cstheme="minorHAnsi"/>
          <w:sz w:val="24"/>
          <w:szCs w:val="24"/>
        </w:rPr>
        <w:t xml:space="preserve"> &amp; Transform Your Life.</w:t>
      </w:r>
      <w:r>
        <w:rPr>
          <w:rFonts w:asciiTheme="minorHAnsi" w:hAnsiTheme="minorHAnsi" w:cstheme="minorHAnsi"/>
          <w:sz w:val="24"/>
          <w:szCs w:val="24"/>
        </w:rPr>
        <w:t xml:space="preserve"> </w:t>
      </w:r>
    </w:p>
    <w:p w14:paraId="1B368974" w14:textId="4D6CBF24" w:rsidR="00894CE3" w:rsidRDefault="003541ED" w:rsidP="0018044B">
      <w:pPr>
        <w:pStyle w:val="R-Pubs-Pres"/>
        <w:rPr>
          <w:rFonts w:asciiTheme="minorHAnsi" w:hAnsiTheme="minorHAnsi" w:cstheme="minorHAnsi"/>
          <w:sz w:val="24"/>
          <w:szCs w:val="24"/>
        </w:rPr>
      </w:pPr>
      <w:r>
        <w:rPr>
          <w:rFonts w:asciiTheme="minorHAnsi" w:hAnsiTheme="minorHAnsi" w:cstheme="minorHAnsi"/>
          <w:sz w:val="24"/>
          <w:szCs w:val="24"/>
        </w:rPr>
        <w:t>Karg, R.S. &amp; Bray, P.W. (in progress). Allister the Squirmy Worm Saves the Day.</w:t>
      </w:r>
    </w:p>
    <w:p w14:paraId="1FA9B0F8" w14:textId="4F5C18F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Wiens, A.N, &amp; </w:t>
      </w:r>
      <w:proofErr w:type="spellStart"/>
      <w:r w:rsidRPr="002843C8">
        <w:rPr>
          <w:rFonts w:asciiTheme="minorHAnsi" w:hAnsiTheme="minorHAnsi" w:cstheme="minorHAnsi"/>
          <w:sz w:val="24"/>
          <w:szCs w:val="24"/>
        </w:rPr>
        <w:t>Blazei</w:t>
      </w:r>
      <w:proofErr w:type="spellEnd"/>
      <w:r w:rsidRPr="002843C8">
        <w:rPr>
          <w:rFonts w:asciiTheme="minorHAnsi" w:hAnsiTheme="minorHAnsi" w:cstheme="minorHAnsi"/>
          <w:sz w:val="24"/>
          <w:szCs w:val="24"/>
        </w:rPr>
        <w:t xml:space="preserve">, R. (2013). Improving Diagnostic and Clinical Interviewing. In </w:t>
      </w:r>
      <w:proofErr w:type="spellStart"/>
      <w:r w:rsidRPr="002843C8">
        <w:rPr>
          <w:rFonts w:asciiTheme="minorHAnsi" w:hAnsiTheme="minorHAnsi" w:cstheme="minorHAnsi"/>
          <w:sz w:val="24"/>
          <w:szCs w:val="24"/>
        </w:rPr>
        <w:t>Koocher</w:t>
      </w:r>
      <w:proofErr w:type="spellEnd"/>
      <w:r w:rsidRPr="002843C8">
        <w:rPr>
          <w:rFonts w:asciiTheme="minorHAnsi" w:hAnsiTheme="minorHAnsi" w:cstheme="minorHAnsi"/>
          <w:sz w:val="24"/>
          <w:szCs w:val="24"/>
        </w:rPr>
        <w:t xml:space="preserve">, G.P., J.C. Norcross, &amp; S.S. Hill (Eds.), </w:t>
      </w:r>
      <w:r w:rsidRPr="002843C8">
        <w:rPr>
          <w:rFonts w:asciiTheme="minorHAnsi" w:hAnsiTheme="minorHAnsi" w:cstheme="minorHAnsi"/>
          <w:i/>
          <w:sz w:val="24"/>
          <w:szCs w:val="24"/>
        </w:rPr>
        <w:t>Psychologists’ Desk Reference</w:t>
      </w:r>
      <w:r w:rsidRPr="002843C8">
        <w:rPr>
          <w:rFonts w:asciiTheme="minorHAnsi" w:hAnsiTheme="minorHAnsi" w:cstheme="minorHAnsi"/>
          <w:sz w:val="24"/>
          <w:szCs w:val="24"/>
        </w:rPr>
        <w:t xml:space="preserve"> (3rd ed., pp. 22-26). New York, NY: Oxford University Press.</w:t>
      </w:r>
    </w:p>
    <w:p w14:paraId="4BF6D1FD"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bCs/>
          <w:sz w:val="24"/>
          <w:szCs w:val="24"/>
        </w:rPr>
        <w:t>Karg, R. S.</w:t>
      </w:r>
      <w:r w:rsidRPr="002843C8">
        <w:rPr>
          <w:rFonts w:asciiTheme="minorHAnsi" w:eastAsia="Batang" w:hAnsiTheme="minorHAnsi" w:cstheme="minorHAnsi"/>
          <w:sz w:val="24"/>
          <w:szCs w:val="24"/>
        </w:rPr>
        <w:t xml:space="preserve"> (2007). Sustaining healthy escapes. In J. C. Norcross &amp; J. D. Guy (Eds.), </w:t>
      </w:r>
      <w:r w:rsidRPr="002843C8">
        <w:rPr>
          <w:rFonts w:asciiTheme="minorHAnsi" w:eastAsia="Batang" w:hAnsiTheme="minorHAnsi" w:cstheme="minorHAnsi"/>
          <w:i/>
          <w:iCs/>
          <w:sz w:val="24"/>
          <w:szCs w:val="24"/>
        </w:rPr>
        <w:t xml:space="preserve">Leaving it at the office: A guide to psychotherapist self-care </w:t>
      </w:r>
      <w:r w:rsidRPr="002843C8">
        <w:rPr>
          <w:rFonts w:asciiTheme="minorHAnsi" w:eastAsia="Batang" w:hAnsiTheme="minorHAnsi" w:cstheme="minorHAnsi"/>
          <w:sz w:val="24"/>
          <w:szCs w:val="24"/>
        </w:rPr>
        <w:t>(pp. 131–152). New York, NY: Guilford Press.</w:t>
      </w:r>
    </w:p>
    <w:p w14:paraId="56E2C414"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&amp; Wiens, A. N. (2004). Improving diagnostic and clinical interviewing. In G. P. </w:t>
      </w:r>
      <w:proofErr w:type="spellStart"/>
      <w:r w:rsidRPr="002843C8">
        <w:rPr>
          <w:rFonts w:asciiTheme="minorHAnsi" w:eastAsia="Batang" w:hAnsiTheme="minorHAnsi" w:cstheme="minorHAnsi"/>
          <w:sz w:val="24"/>
          <w:szCs w:val="24"/>
        </w:rPr>
        <w:t>Koocher</w:t>
      </w:r>
      <w:proofErr w:type="spellEnd"/>
      <w:r w:rsidRPr="002843C8">
        <w:rPr>
          <w:rFonts w:asciiTheme="minorHAnsi" w:eastAsia="Batang" w:hAnsiTheme="minorHAnsi" w:cstheme="minorHAnsi"/>
          <w:sz w:val="24"/>
          <w:szCs w:val="24"/>
        </w:rPr>
        <w:t xml:space="preserve">, J. C. Norcross, &amp; S. S. Hill (Eds.), </w:t>
      </w:r>
      <w:r w:rsidRPr="002843C8">
        <w:rPr>
          <w:rFonts w:asciiTheme="minorHAnsi" w:eastAsia="Batang" w:hAnsiTheme="minorHAnsi" w:cstheme="minorHAnsi"/>
          <w:i/>
          <w:sz w:val="24"/>
          <w:szCs w:val="24"/>
        </w:rPr>
        <w:t>Psychologists’ desk reference</w:t>
      </w:r>
      <w:r w:rsidRPr="002843C8">
        <w:rPr>
          <w:rFonts w:asciiTheme="minorHAnsi" w:eastAsia="Batang" w:hAnsiTheme="minorHAnsi" w:cstheme="minorHAnsi"/>
          <w:sz w:val="24"/>
          <w:szCs w:val="24"/>
        </w:rPr>
        <w:t xml:space="preserve"> (2nd ed., pp. 13–15). New York, NY: Oxford University Press.</w:t>
      </w:r>
    </w:p>
    <w:p w14:paraId="5489260E"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&amp; Wiens, A. N. (1998). Improving diagnostic and clinical interviewing. In G. P. </w:t>
      </w:r>
      <w:proofErr w:type="spellStart"/>
      <w:r w:rsidRPr="002843C8">
        <w:rPr>
          <w:rFonts w:asciiTheme="minorHAnsi" w:eastAsia="Batang" w:hAnsiTheme="minorHAnsi" w:cstheme="minorHAnsi"/>
          <w:sz w:val="24"/>
          <w:szCs w:val="24"/>
        </w:rPr>
        <w:t>Koocher</w:t>
      </w:r>
      <w:proofErr w:type="spellEnd"/>
      <w:r w:rsidRPr="002843C8">
        <w:rPr>
          <w:rFonts w:asciiTheme="minorHAnsi" w:eastAsia="Batang" w:hAnsiTheme="minorHAnsi" w:cstheme="minorHAnsi"/>
          <w:sz w:val="24"/>
          <w:szCs w:val="24"/>
        </w:rPr>
        <w:t xml:space="preserve">, J. C. Norcross, &amp; S. S. Hill (Eds.), </w:t>
      </w:r>
      <w:r w:rsidRPr="002843C8">
        <w:rPr>
          <w:rFonts w:asciiTheme="minorHAnsi" w:eastAsia="Batang" w:hAnsiTheme="minorHAnsi" w:cstheme="minorHAnsi"/>
          <w:i/>
          <w:sz w:val="24"/>
          <w:szCs w:val="24"/>
        </w:rPr>
        <w:t>Psychologists’ desk reference</w:t>
      </w:r>
      <w:r w:rsidRPr="002843C8">
        <w:rPr>
          <w:rFonts w:asciiTheme="minorHAnsi" w:eastAsia="Batang" w:hAnsiTheme="minorHAnsi" w:cstheme="minorHAnsi"/>
          <w:sz w:val="24"/>
          <w:szCs w:val="24"/>
        </w:rPr>
        <w:t>. New York, NY: Oxford University Press.</w:t>
      </w:r>
    </w:p>
    <w:p w14:paraId="2C85CB6B"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&amp; Alford, B. A. (1997). Psychotic disorders. In R. L. Leahy (Ed.), </w:t>
      </w:r>
      <w:r w:rsidRPr="002843C8">
        <w:rPr>
          <w:rFonts w:asciiTheme="minorHAnsi" w:eastAsia="Batang" w:hAnsiTheme="minorHAnsi" w:cstheme="minorHAnsi"/>
          <w:i/>
          <w:sz w:val="24"/>
          <w:szCs w:val="24"/>
        </w:rPr>
        <w:t>Practicing cognitive therapy: A guide to interventions.</w:t>
      </w:r>
      <w:r w:rsidRPr="002843C8">
        <w:rPr>
          <w:rFonts w:asciiTheme="minorHAnsi" w:eastAsia="Batang" w:hAnsiTheme="minorHAnsi" w:cstheme="minorHAnsi"/>
          <w:sz w:val="24"/>
          <w:szCs w:val="24"/>
        </w:rPr>
        <w:t xml:space="preserve"> New York, NY: Aronson.</w:t>
      </w:r>
    </w:p>
    <w:p w14:paraId="23D983AA" w14:textId="4FD6DC29" w:rsidR="0018044B" w:rsidRPr="006A0797" w:rsidRDefault="006A0797" w:rsidP="006A0797">
      <w:pPr>
        <w:pStyle w:val="Heading1"/>
        <w:rPr>
          <w:rFonts w:asciiTheme="minorHAnsi" w:eastAsiaTheme="minorEastAsia" w:hAnsiTheme="minorHAnsi" w:cstheme="minorBidi"/>
          <w:b w:val="0"/>
          <w:color w:val="404040" w:themeColor="text1" w:themeTint="BF"/>
          <w:sz w:val="22"/>
          <w:szCs w:val="22"/>
        </w:rPr>
      </w:pPr>
      <w:r>
        <w:t>Peer-Reviewed Journal Articles</w:t>
      </w:r>
    </w:p>
    <w:p w14:paraId="6A9CE8A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Sawyer, K. M.,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Karg, R. S., &amp; Lam, K. K. (2013). Exploring the role of spirituality in the lives of African American Women who use crack, through the lens of soul theology. </w:t>
      </w:r>
      <w:r w:rsidRPr="002843C8">
        <w:rPr>
          <w:rFonts w:asciiTheme="minorHAnsi" w:hAnsiTheme="minorHAnsi" w:cstheme="minorHAnsi"/>
          <w:i/>
          <w:iCs/>
          <w:sz w:val="24"/>
          <w:szCs w:val="24"/>
        </w:rPr>
        <w:t>Journal of Religion and Health</w:t>
      </w:r>
      <w:r w:rsidRPr="002843C8">
        <w:rPr>
          <w:rFonts w:asciiTheme="minorHAnsi" w:hAnsiTheme="minorHAnsi" w:cstheme="minorHAnsi"/>
          <w:sz w:val="24"/>
          <w:szCs w:val="24"/>
        </w:rPr>
        <w:t>.</w:t>
      </w:r>
    </w:p>
    <w:p w14:paraId="2096049E"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Hernandez, A. M., </w:t>
      </w:r>
      <w:proofErr w:type="spellStart"/>
      <w:r w:rsidRPr="002843C8">
        <w:rPr>
          <w:rFonts w:asciiTheme="minorHAnsi" w:hAnsiTheme="minorHAnsi" w:cstheme="minorHAnsi"/>
          <w:sz w:val="24"/>
          <w:szCs w:val="24"/>
        </w:rPr>
        <w:t>Zule</w:t>
      </w:r>
      <w:proofErr w:type="spellEnd"/>
      <w:r w:rsidRPr="002843C8">
        <w:rPr>
          <w:rFonts w:asciiTheme="minorHAnsi" w:hAnsiTheme="minorHAnsi" w:cstheme="minorHAnsi"/>
          <w:sz w:val="24"/>
          <w:szCs w:val="24"/>
        </w:rPr>
        <w:t xml:space="preserve">, W. A., Karg, R. S., Browne, F. A., &amp;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(2012). Factors that influence HIV risk among Hispanic female immigrants and their implications for HIV prevention interventions. </w:t>
      </w:r>
      <w:r w:rsidRPr="002843C8">
        <w:rPr>
          <w:rFonts w:asciiTheme="minorHAnsi" w:hAnsiTheme="minorHAnsi" w:cstheme="minorHAnsi"/>
          <w:i/>
          <w:iCs/>
          <w:sz w:val="24"/>
          <w:szCs w:val="24"/>
        </w:rPr>
        <w:t>International Journal of Family Medicine, 2012</w:t>
      </w:r>
      <w:r w:rsidRPr="002843C8">
        <w:rPr>
          <w:rFonts w:asciiTheme="minorHAnsi" w:hAnsiTheme="minorHAnsi" w:cstheme="minorHAnsi"/>
          <w:i/>
          <w:sz w:val="24"/>
          <w:szCs w:val="24"/>
        </w:rPr>
        <w:t>,</w:t>
      </w:r>
      <w:r w:rsidRPr="002843C8">
        <w:rPr>
          <w:rFonts w:asciiTheme="minorHAnsi" w:hAnsiTheme="minorHAnsi" w:cstheme="minorHAnsi"/>
          <w:sz w:val="24"/>
          <w:szCs w:val="24"/>
        </w:rPr>
        <w:t xml:space="preserve"> 1–11. doi:10.1155/2012/876381</w:t>
      </w:r>
    </w:p>
    <w:p w14:paraId="363BF2D9"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lastRenderedPageBreak/>
        <w:t>Colpe</w:t>
      </w:r>
      <w:proofErr w:type="spellEnd"/>
      <w:r w:rsidRPr="002843C8">
        <w:rPr>
          <w:rFonts w:asciiTheme="minorHAnsi" w:hAnsiTheme="minorHAnsi" w:cstheme="minorHAnsi"/>
          <w:sz w:val="24"/>
          <w:szCs w:val="24"/>
        </w:rPr>
        <w:t xml:space="preserve">, L., Barker, P., Karg, R. S., Batts, K. R., Morton, K. B., </w:t>
      </w:r>
      <w:proofErr w:type="spellStart"/>
      <w:r w:rsidRPr="002843C8">
        <w:rPr>
          <w:rFonts w:asciiTheme="minorHAnsi" w:hAnsiTheme="minorHAnsi" w:cstheme="minorHAnsi"/>
          <w:sz w:val="24"/>
          <w:szCs w:val="24"/>
        </w:rPr>
        <w:t>Gfroerer</w:t>
      </w:r>
      <w:proofErr w:type="spellEnd"/>
      <w:r w:rsidRPr="002843C8">
        <w:rPr>
          <w:rFonts w:asciiTheme="minorHAnsi" w:hAnsiTheme="minorHAnsi" w:cstheme="minorHAnsi"/>
          <w:sz w:val="24"/>
          <w:szCs w:val="24"/>
        </w:rPr>
        <w:t xml:space="preserve">, J. C., et al. (2010). National Survey on Drug Use and Health’s Mental Health Surveillance Study: Study design and field procedures. </w:t>
      </w:r>
      <w:r w:rsidRPr="002843C8">
        <w:rPr>
          <w:rFonts w:asciiTheme="minorHAnsi" w:hAnsiTheme="minorHAnsi" w:cstheme="minorHAnsi"/>
          <w:i/>
          <w:sz w:val="24"/>
          <w:szCs w:val="24"/>
        </w:rPr>
        <w:t>International Journal of Methods in Psychiatric Research</w:t>
      </w:r>
      <w:r w:rsidRPr="002843C8">
        <w:rPr>
          <w:rFonts w:asciiTheme="minorHAnsi" w:hAnsiTheme="minorHAnsi" w:cstheme="minorHAnsi"/>
          <w:i/>
          <w:iCs/>
          <w:sz w:val="24"/>
          <w:szCs w:val="24"/>
        </w:rPr>
        <w:t>,</w:t>
      </w:r>
      <w:r w:rsidRPr="002843C8">
        <w:rPr>
          <w:rFonts w:asciiTheme="minorHAnsi" w:hAnsiTheme="minorHAnsi" w:cstheme="minorHAnsi"/>
          <w:i/>
          <w:sz w:val="24"/>
          <w:szCs w:val="24"/>
        </w:rPr>
        <w:t xml:space="preserve"> 19</w:t>
      </w:r>
      <w:r w:rsidRPr="002843C8">
        <w:rPr>
          <w:rFonts w:asciiTheme="minorHAnsi" w:hAnsiTheme="minorHAnsi" w:cstheme="minorHAnsi"/>
          <w:i/>
          <w:iCs/>
          <w:sz w:val="24"/>
          <w:szCs w:val="24"/>
        </w:rPr>
        <w:t>,</w:t>
      </w:r>
      <w:r w:rsidRPr="002843C8">
        <w:rPr>
          <w:rFonts w:asciiTheme="minorHAnsi" w:hAnsiTheme="minorHAnsi" w:cstheme="minorHAnsi"/>
          <w:i/>
          <w:sz w:val="24"/>
          <w:szCs w:val="24"/>
        </w:rPr>
        <w:t xml:space="preserve"> </w:t>
      </w:r>
      <w:r w:rsidRPr="002843C8">
        <w:rPr>
          <w:rFonts w:asciiTheme="minorHAnsi" w:hAnsiTheme="minorHAnsi" w:cstheme="minorHAnsi"/>
          <w:sz w:val="24"/>
          <w:szCs w:val="24"/>
        </w:rPr>
        <w:t xml:space="preserve">1–3. </w:t>
      </w:r>
    </w:p>
    <w:p w14:paraId="34E03351"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w:t>
      </w:r>
      <w:proofErr w:type="spellStart"/>
      <w:r w:rsidRPr="002843C8">
        <w:rPr>
          <w:rFonts w:asciiTheme="minorHAnsi" w:hAnsiTheme="minorHAnsi" w:cstheme="minorHAnsi"/>
          <w:sz w:val="24"/>
          <w:szCs w:val="24"/>
        </w:rPr>
        <w:t>Colpe</w:t>
      </w:r>
      <w:proofErr w:type="spellEnd"/>
      <w:r w:rsidRPr="002843C8">
        <w:rPr>
          <w:rFonts w:asciiTheme="minorHAnsi" w:hAnsiTheme="minorHAnsi" w:cstheme="minorHAnsi"/>
          <w:sz w:val="24"/>
          <w:szCs w:val="24"/>
        </w:rPr>
        <w:t xml:space="preserve">, L. J., Barker, P. R., </w:t>
      </w:r>
      <w:proofErr w:type="spellStart"/>
      <w:r w:rsidRPr="002843C8">
        <w:rPr>
          <w:rFonts w:asciiTheme="minorHAnsi" w:hAnsiTheme="minorHAnsi" w:cstheme="minorHAnsi"/>
          <w:sz w:val="24"/>
          <w:szCs w:val="24"/>
        </w:rPr>
        <w:t>Gfroerer</w:t>
      </w:r>
      <w:proofErr w:type="spellEnd"/>
      <w:r w:rsidRPr="002843C8">
        <w:rPr>
          <w:rFonts w:asciiTheme="minorHAnsi" w:hAnsiTheme="minorHAnsi" w:cstheme="minorHAnsi"/>
          <w:sz w:val="24"/>
          <w:szCs w:val="24"/>
        </w:rPr>
        <w:t xml:space="preserve">, J. C., Barnett-Walker, K., Cunningham, D. B., &amp; Karg., R. S. (2010). National Survey on Drug Use and Health’s mental health surveillance study: Results from the calibration analyses. </w:t>
      </w:r>
      <w:r w:rsidRPr="002843C8">
        <w:rPr>
          <w:rFonts w:asciiTheme="minorHAnsi" w:hAnsiTheme="minorHAnsi" w:cstheme="minorHAnsi"/>
          <w:i/>
          <w:iCs/>
          <w:sz w:val="24"/>
          <w:szCs w:val="24"/>
        </w:rPr>
        <w:t>International Journal of Methods in Psychiatric Research, 19</w:t>
      </w:r>
      <w:r w:rsidRPr="002843C8">
        <w:rPr>
          <w:rFonts w:asciiTheme="minorHAnsi" w:hAnsiTheme="minorHAnsi" w:cstheme="minorHAnsi"/>
          <w:i/>
          <w:sz w:val="24"/>
          <w:szCs w:val="24"/>
        </w:rPr>
        <w:t>,</w:t>
      </w:r>
      <w:r w:rsidRPr="002843C8">
        <w:rPr>
          <w:rFonts w:asciiTheme="minorHAnsi" w:hAnsiTheme="minorHAnsi" w:cstheme="minorHAnsi"/>
          <w:sz w:val="24"/>
          <w:szCs w:val="24"/>
        </w:rPr>
        <w:t xml:space="preserve"> 36–48.</w:t>
      </w:r>
    </w:p>
    <w:p w14:paraId="181D8504"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Zule</w:t>
      </w:r>
      <w:proofErr w:type="spellEnd"/>
      <w:r w:rsidRPr="002843C8">
        <w:rPr>
          <w:rFonts w:asciiTheme="minorHAnsi" w:hAnsiTheme="minorHAnsi" w:cstheme="minorHAnsi"/>
          <w:sz w:val="24"/>
          <w:szCs w:val="24"/>
        </w:rPr>
        <w:t xml:space="preserve">, W. A., </w:t>
      </w:r>
      <w:proofErr w:type="spellStart"/>
      <w:r w:rsidRPr="002843C8">
        <w:rPr>
          <w:rFonts w:asciiTheme="minorHAnsi" w:hAnsiTheme="minorHAnsi" w:cstheme="minorHAnsi"/>
          <w:sz w:val="24"/>
          <w:szCs w:val="24"/>
        </w:rPr>
        <w:t>Coomes</w:t>
      </w:r>
      <w:proofErr w:type="spellEnd"/>
      <w:r w:rsidRPr="002843C8">
        <w:rPr>
          <w:rFonts w:asciiTheme="minorHAnsi" w:hAnsiTheme="minorHAnsi" w:cstheme="minorHAnsi"/>
          <w:sz w:val="24"/>
          <w:szCs w:val="24"/>
        </w:rPr>
        <w:t xml:space="preserve">, C. M., Karg, R. S., Harris, J. L., Orr, A., &amp;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(2010). Using a modified intervention mapping approach to develop and refining a single-session motivational intervention for methamphetamine-using men who have sex with men [invited]. </w:t>
      </w:r>
      <w:r w:rsidRPr="002843C8">
        <w:rPr>
          <w:rFonts w:asciiTheme="minorHAnsi" w:hAnsiTheme="minorHAnsi" w:cstheme="minorHAnsi"/>
          <w:i/>
          <w:sz w:val="24"/>
          <w:szCs w:val="24"/>
        </w:rPr>
        <w:t>Open AIDS Journal, 4,</w:t>
      </w:r>
      <w:r w:rsidRPr="002843C8">
        <w:rPr>
          <w:rFonts w:asciiTheme="minorHAnsi" w:hAnsiTheme="minorHAnsi" w:cstheme="minorHAnsi"/>
          <w:sz w:val="24"/>
          <w:szCs w:val="24"/>
        </w:rPr>
        <w:t xml:space="preserve"> 132–140</w:t>
      </w:r>
      <w:r w:rsidRPr="002843C8">
        <w:rPr>
          <w:rFonts w:asciiTheme="minorHAnsi" w:hAnsiTheme="minorHAnsi" w:cstheme="minorHAnsi"/>
          <w:i/>
          <w:iCs/>
          <w:sz w:val="24"/>
          <w:szCs w:val="24"/>
        </w:rPr>
        <w:t>.</w:t>
      </w:r>
      <w:r w:rsidRPr="002843C8">
        <w:rPr>
          <w:rFonts w:asciiTheme="minorHAnsi" w:hAnsiTheme="minorHAnsi" w:cstheme="minorHAnsi"/>
          <w:sz w:val="24"/>
          <w:szCs w:val="24"/>
        </w:rPr>
        <w:t xml:space="preserve"> </w:t>
      </w:r>
    </w:p>
    <w:p w14:paraId="3F84B515"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Jordan, B. K., Karg, R. S., Batts, K. R., </w:t>
      </w:r>
      <w:proofErr w:type="spellStart"/>
      <w:r w:rsidRPr="002843C8">
        <w:rPr>
          <w:rFonts w:asciiTheme="minorHAnsi" w:eastAsia="Batang" w:hAnsiTheme="minorHAnsi" w:cstheme="minorHAnsi"/>
          <w:sz w:val="24"/>
          <w:szCs w:val="24"/>
        </w:rPr>
        <w:t>Wiesen</w:t>
      </w:r>
      <w:proofErr w:type="spellEnd"/>
      <w:r w:rsidRPr="002843C8">
        <w:rPr>
          <w:rFonts w:asciiTheme="minorHAnsi" w:eastAsia="Batang" w:hAnsiTheme="minorHAnsi" w:cstheme="minorHAnsi"/>
          <w:sz w:val="24"/>
          <w:szCs w:val="24"/>
        </w:rPr>
        <w:t xml:space="preserve">, C. A., &amp; Epstein, J. F. (2008). A clinical validation of the National Survey on Drug Use and Health assessment of substance use disorders. </w:t>
      </w:r>
      <w:r w:rsidRPr="002843C8">
        <w:rPr>
          <w:rStyle w:val="Emphasis"/>
          <w:rFonts w:asciiTheme="minorHAnsi" w:eastAsia="Batang" w:hAnsiTheme="minorHAnsi" w:cstheme="minorHAnsi"/>
          <w:sz w:val="24"/>
          <w:szCs w:val="24"/>
        </w:rPr>
        <w:t>Addictive Behaviors, 33</w:t>
      </w:r>
      <w:r w:rsidRPr="002843C8">
        <w:rPr>
          <w:rStyle w:val="Emphasis"/>
          <w:rFonts w:asciiTheme="minorHAnsi" w:hAnsiTheme="minorHAnsi" w:cstheme="minorHAnsi"/>
          <w:sz w:val="24"/>
          <w:szCs w:val="24"/>
        </w:rPr>
        <w:t>,</w:t>
      </w:r>
      <w:r w:rsidRPr="002843C8">
        <w:rPr>
          <w:rStyle w:val="Emphasis"/>
          <w:rFonts w:asciiTheme="minorHAnsi" w:eastAsia="Batang" w:hAnsiTheme="minorHAnsi" w:cstheme="minorHAnsi"/>
          <w:sz w:val="24"/>
          <w:szCs w:val="24"/>
        </w:rPr>
        <w:t xml:space="preserve"> </w:t>
      </w:r>
      <w:r w:rsidRPr="002843C8">
        <w:rPr>
          <w:rFonts w:asciiTheme="minorHAnsi" w:eastAsia="Batang" w:hAnsiTheme="minorHAnsi" w:cstheme="minorHAnsi"/>
          <w:sz w:val="24"/>
          <w:szCs w:val="24"/>
        </w:rPr>
        <w:t>782</w:t>
      </w:r>
      <w:r w:rsidRPr="002843C8">
        <w:rPr>
          <w:rFonts w:asciiTheme="minorHAnsi" w:hAnsiTheme="minorHAnsi" w:cstheme="minorHAnsi"/>
          <w:sz w:val="24"/>
          <w:szCs w:val="24"/>
        </w:rPr>
        <w:t>–</w:t>
      </w:r>
      <w:r w:rsidRPr="002843C8">
        <w:rPr>
          <w:rFonts w:asciiTheme="minorHAnsi" w:eastAsia="Batang" w:hAnsiTheme="minorHAnsi" w:cstheme="minorHAnsi"/>
          <w:sz w:val="24"/>
          <w:szCs w:val="24"/>
        </w:rPr>
        <w:t>798.</w:t>
      </w:r>
    </w:p>
    <w:p w14:paraId="6123BD2B" w14:textId="77777777" w:rsidR="0018044B" w:rsidRPr="002843C8" w:rsidRDefault="0018044B" w:rsidP="0018044B">
      <w:pPr>
        <w:pStyle w:val="R-Pubs-Pres"/>
        <w:rPr>
          <w:rFonts w:asciiTheme="minorHAnsi" w:eastAsia="Batang" w:hAnsiTheme="minorHAnsi" w:cstheme="minorHAnsi"/>
          <w:sz w:val="24"/>
          <w:szCs w:val="24"/>
        </w:rPr>
      </w:pPr>
      <w:proofErr w:type="spellStart"/>
      <w:r w:rsidRPr="002843C8">
        <w:rPr>
          <w:rFonts w:asciiTheme="minorHAnsi" w:eastAsia="Batang" w:hAnsiTheme="minorHAnsi" w:cstheme="minorHAnsi"/>
          <w:sz w:val="24"/>
          <w:szCs w:val="24"/>
        </w:rPr>
        <w:t>Wechsberg</w:t>
      </w:r>
      <w:proofErr w:type="spellEnd"/>
      <w:r w:rsidRPr="002843C8">
        <w:rPr>
          <w:rFonts w:asciiTheme="minorHAnsi" w:eastAsia="Batang" w:hAnsiTheme="minorHAnsi" w:cstheme="minorHAnsi"/>
          <w:sz w:val="24"/>
          <w:szCs w:val="24"/>
        </w:rPr>
        <w:t xml:space="preserve">, W. M., </w:t>
      </w:r>
      <w:proofErr w:type="spellStart"/>
      <w:r w:rsidRPr="002843C8">
        <w:rPr>
          <w:rFonts w:asciiTheme="minorHAnsi" w:eastAsia="Batang" w:hAnsiTheme="minorHAnsi" w:cstheme="minorHAnsi"/>
          <w:sz w:val="24"/>
          <w:szCs w:val="24"/>
        </w:rPr>
        <w:t>Luseno</w:t>
      </w:r>
      <w:proofErr w:type="spellEnd"/>
      <w:r w:rsidRPr="002843C8">
        <w:rPr>
          <w:rFonts w:asciiTheme="minorHAnsi" w:eastAsia="Batang" w:hAnsiTheme="minorHAnsi" w:cstheme="minorHAnsi"/>
          <w:sz w:val="24"/>
          <w:szCs w:val="24"/>
        </w:rPr>
        <w:t xml:space="preserve">, W. K., Karg, R. S., Young, S., Rodman, N., et al. (2008). Alcohol, cannabis, and methamphetamine use and other risk </w:t>
      </w:r>
      <w:proofErr w:type="spellStart"/>
      <w:r w:rsidRPr="002843C8">
        <w:rPr>
          <w:rFonts w:asciiTheme="minorHAnsi" w:eastAsia="Batang" w:hAnsiTheme="minorHAnsi" w:cstheme="minorHAnsi"/>
          <w:sz w:val="24"/>
          <w:szCs w:val="24"/>
        </w:rPr>
        <w:t>behaviours</w:t>
      </w:r>
      <w:proofErr w:type="spellEnd"/>
      <w:r w:rsidRPr="002843C8">
        <w:rPr>
          <w:rFonts w:asciiTheme="minorHAnsi" w:eastAsia="Batang" w:hAnsiTheme="minorHAnsi" w:cstheme="minorHAnsi"/>
          <w:sz w:val="24"/>
          <w:szCs w:val="24"/>
        </w:rPr>
        <w:t xml:space="preserve"> among black and </w:t>
      </w:r>
      <w:proofErr w:type="spellStart"/>
      <w:r w:rsidRPr="002843C8">
        <w:rPr>
          <w:rFonts w:asciiTheme="minorHAnsi" w:eastAsia="Batang" w:hAnsiTheme="minorHAnsi" w:cstheme="minorHAnsi"/>
          <w:sz w:val="24"/>
          <w:szCs w:val="24"/>
        </w:rPr>
        <w:t>coloured</w:t>
      </w:r>
      <w:proofErr w:type="spellEnd"/>
      <w:r w:rsidRPr="002843C8">
        <w:rPr>
          <w:rFonts w:asciiTheme="minorHAnsi" w:eastAsia="Batang" w:hAnsiTheme="minorHAnsi" w:cstheme="minorHAnsi"/>
          <w:sz w:val="24"/>
          <w:szCs w:val="24"/>
        </w:rPr>
        <w:t xml:space="preserve"> South African women: A </w:t>
      </w:r>
      <w:proofErr w:type="gramStart"/>
      <w:r w:rsidRPr="002843C8">
        <w:rPr>
          <w:rFonts w:asciiTheme="minorHAnsi" w:eastAsia="Batang" w:hAnsiTheme="minorHAnsi" w:cstheme="minorHAnsi"/>
          <w:sz w:val="24"/>
          <w:szCs w:val="24"/>
        </w:rPr>
        <w:t>small randomized</w:t>
      </w:r>
      <w:proofErr w:type="gramEnd"/>
      <w:r w:rsidRPr="002843C8">
        <w:rPr>
          <w:rFonts w:asciiTheme="minorHAnsi" w:eastAsia="Batang" w:hAnsiTheme="minorHAnsi" w:cstheme="minorHAnsi"/>
          <w:sz w:val="24"/>
          <w:szCs w:val="24"/>
        </w:rPr>
        <w:t xml:space="preserve"> trial in the Western Cape. </w:t>
      </w:r>
      <w:r w:rsidRPr="002843C8">
        <w:rPr>
          <w:rFonts w:asciiTheme="minorHAnsi" w:eastAsia="Batang" w:hAnsiTheme="minorHAnsi" w:cstheme="minorHAnsi"/>
          <w:i/>
          <w:sz w:val="24"/>
          <w:szCs w:val="24"/>
        </w:rPr>
        <w:t>International Journal of Drug Policy, 19,</w:t>
      </w:r>
      <w:r w:rsidRPr="002843C8">
        <w:rPr>
          <w:rFonts w:asciiTheme="minorHAnsi" w:eastAsia="Batang" w:hAnsiTheme="minorHAnsi" w:cstheme="minorHAnsi"/>
          <w:sz w:val="24"/>
          <w:szCs w:val="24"/>
        </w:rPr>
        <w:t xml:space="preserve"> 130–139.</w:t>
      </w:r>
    </w:p>
    <w:p w14:paraId="331D12F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Sawyer-Kurian, Kyla M.;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Wendee</w:t>
      </w:r>
      <w:proofErr w:type="spellEnd"/>
      <w:r w:rsidRPr="002843C8">
        <w:rPr>
          <w:rFonts w:asciiTheme="minorHAnsi" w:hAnsiTheme="minorHAnsi" w:cstheme="minorHAnsi"/>
          <w:sz w:val="24"/>
          <w:szCs w:val="24"/>
        </w:rPr>
        <w:t xml:space="preserve"> M.; </w:t>
      </w:r>
      <w:proofErr w:type="spellStart"/>
      <w:r w:rsidRPr="002843C8">
        <w:rPr>
          <w:rFonts w:asciiTheme="minorHAnsi" w:hAnsiTheme="minorHAnsi" w:cstheme="minorHAnsi"/>
          <w:sz w:val="24"/>
          <w:szCs w:val="24"/>
        </w:rPr>
        <w:t>Luseno</w:t>
      </w:r>
      <w:proofErr w:type="spellEnd"/>
      <w:r w:rsidRPr="002843C8">
        <w:rPr>
          <w:rFonts w:asciiTheme="minorHAnsi" w:hAnsiTheme="minorHAnsi" w:cstheme="minorHAnsi"/>
          <w:sz w:val="24"/>
          <w:szCs w:val="24"/>
        </w:rPr>
        <w:t xml:space="preserve">, Winnie K. &amp; Karg, R.S. (2009). Exploring the differences and similarities between black/African and </w:t>
      </w:r>
      <w:proofErr w:type="spellStart"/>
      <w:r w:rsidRPr="002843C8">
        <w:rPr>
          <w:rFonts w:asciiTheme="minorHAnsi" w:hAnsiTheme="minorHAnsi" w:cstheme="minorHAnsi"/>
          <w:sz w:val="24"/>
          <w:szCs w:val="24"/>
        </w:rPr>
        <w:t>coloured</w:t>
      </w:r>
      <w:proofErr w:type="spellEnd"/>
      <w:r w:rsidRPr="002843C8">
        <w:rPr>
          <w:rFonts w:asciiTheme="minorHAnsi" w:hAnsiTheme="minorHAnsi" w:cstheme="minorHAnsi"/>
          <w:sz w:val="24"/>
          <w:szCs w:val="24"/>
        </w:rPr>
        <w:t xml:space="preserve"> men regarding violence against women, substance abuse, and HIV risks in Cape Town, South Africa. </w:t>
      </w:r>
      <w:r w:rsidRPr="002843C8">
        <w:rPr>
          <w:rFonts w:asciiTheme="minorHAnsi" w:hAnsiTheme="minorHAnsi" w:cstheme="minorHAnsi"/>
          <w:i/>
          <w:sz w:val="24"/>
          <w:szCs w:val="24"/>
        </w:rPr>
        <w:t xml:space="preserve">Psychology of Men &amp; Masculinity, 10, </w:t>
      </w:r>
      <w:r w:rsidRPr="002843C8">
        <w:rPr>
          <w:rFonts w:asciiTheme="minorHAnsi" w:hAnsiTheme="minorHAnsi" w:cstheme="minorHAnsi"/>
          <w:sz w:val="24"/>
          <w:szCs w:val="24"/>
        </w:rPr>
        <w:t>13-29.</w:t>
      </w:r>
    </w:p>
    <w:p w14:paraId="7D6D0FE6"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Jordan, B.K., Karg, R.K., Batts, K.R., Epstein, J.F., &amp; </w:t>
      </w:r>
      <w:proofErr w:type="spellStart"/>
      <w:r w:rsidRPr="002843C8">
        <w:rPr>
          <w:rFonts w:asciiTheme="minorHAnsi" w:hAnsiTheme="minorHAnsi" w:cstheme="minorHAnsi"/>
          <w:sz w:val="24"/>
          <w:szCs w:val="24"/>
        </w:rPr>
        <w:t>Wiesen</w:t>
      </w:r>
      <w:proofErr w:type="spellEnd"/>
      <w:r w:rsidRPr="002843C8">
        <w:rPr>
          <w:rFonts w:asciiTheme="minorHAnsi" w:hAnsiTheme="minorHAnsi" w:cstheme="minorHAnsi"/>
          <w:sz w:val="24"/>
          <w:szCs w:val="24"/>
        </w:rPr>
        <w:t xml:space="preserve">, C. (2008). A clinical validation of the National Survey on Drug Use and Health Assessment of Substance Use Disorders. </w:t>
      </w:r>
      <w:r w:rsidRPr="002843C8">
        <w:rPr>
          <w:rFonts w:asciiTheme="minorHAnsi" w:hAnsiTheme="minorHAnsi" w:cstheme="minorHAnsi"/>
          <w:i/>
          <w:sz w:val="24"/>
          <w:szCs w:val="24"/>
        </w:rPr>
        <w:t xml:space="preserve">Addictive Behaviors, 33, </w:t>
      </w:r>
      <w:r w:rsidRPr="002843C8">
        <w:rPr>
          <w:rFonts w:asciiTheme="minorHAnsi" w:hAnsiTheme="minorHAnsi" w:cstheme="minorHAnsi"/>
          <w:sz w:val="24"/>
          <w:szCs w:val="24"/>
        </w:rPr>
        <w:t>782-798.</w:t>
      </w:r>
    </w:p>
    <w:p w14:paraId="5C07F505"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McGlynn, F. D., Karg, R. S., &amp; Lawyer, S. R. (2003). Fear responses to mock magnetic resonance imaging among college students: Toward a prototype experiment. </w:t>
      </w:r>
      <w:r w:rsidRPr="002843C8">
        <w:rPr>
          <w:rFonts w:asciiTheme="minorHAnsi" w:eastAsia="Batang" w:hAnsiTheme="minorHAnsi" w:cstheme="minorHAnsi"/>
          <w:i/>
          <w:sz w:val="24"/>
          <w:szCs w:val="24"/>
        </w:rPr>
        <w:t>Journal of Anxiety Disorders, 17,</w:t>
      </w:r>
      <w:r w:rsidRPr="002843C8">
        <w:rPr>
          <w:rFonts w:asciiTheme="minorHAnsi" w:eastAsia="Batang" w:hAnsiTheme="minorHAnsi" w:cstheme="minorHAnsi"/>
          <w:sz w:val="24"/>
          <w:szCs w:val="24"/>
        </w:rPr>
        <w:t xml:space="preserve"> 335–347.</w:t>
      </w:r>
    </w:p>
    <w:p w14:paraId="384FB46E"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Lawyer, S. R., Karg, R. S., Murphy, J. G., &amp; McGlynn, F. D. (2002). Heavy drinking among college students is influenced by anxiety sensitivity, gender, and contexts for alcohol use. </w:t>
      </w:r>
      <w:r w:rsidRPr="002843C8">
        <w:rPr>
          <w:rFonts w:asciiTheme="minorHAnsi" w:eastAsia="Batang" w:hAnsiTheme="minorHAnsi" w:cstheme="minorHAnsi"/>
          <w:i/>
          <w:sz w:val="24"/>
          <w:szCs w:val="24"/>
        </w:rPr>
        <w:t xml:space="preserve">Journal of Anxiety Disorders, 16, </w:t>
      </w:r>
      <w:r w:rsidRPr="002843C8">
        <w:rPr>
          <w:rFonts w:asciiTheme="minorHAnsi" w:eastAsia="Batang" w:hAnsiTheme="minorHAnsi" w:cstheme="minorHAnsi"/>
          <w:sz w:val="24"/>
          <w:szCs w:val="24"/>
        </w:rPr>
        <w:t xml:space="preserve">165–173. </w:t>
      </w:r>
    </w:p>
    <w:p w14:paraId="64C9C437"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Murphy, J. G., </w:t>
      </w:r>
      <w:proofErr w:type="spellStart"/>
      <w:r w:rsidRPr="002843C8">
        <w:rPr>
          <w:rFonts w:asciiTheme="minorHAnsi" w:eastAsia="Batang" w:hAnsiTheme="minorHAnsi" w:cstheme="minorHAnsi"/>
          <w:sz w:val="24"/>
          <w:szCs w:val="24"/>
        </w:rPr>
        <w:t>Duchinick</w:t>
      </w:r>
      <w:proofErr w:type="spellEnd"/>
      <w:r w:rsidRPr="002843C8">
        <w:rPr>
          <w:rFonts w:asciiTheme="minorHAnsi" w:eastAsia="Batang" w:hAnsiTheme="minorHAnsi" w:cstheme="minorHAnsi"/>
          <w:sz w:val="24"/>
          <w:szCs w:val="24"/>
        </w:rPr>
        <w:t xml:space="preserve">, J. J., </w:t>
      </w:r>
      <w:proofErr w:type="spellStart"/>
      <w:r w:rsidRPr="002843C8">
        <w:rPr>
          <w:rFonts w:asciiTheme="minorHAnsi" w:eastAsia="Batang" w:hAnsiTheme="minorHAnsi" w:cstheme="minorHAnsi"/>
          <w:sz w:val="24"/>
          <w:szCs w:val="24"/>
        </w:rPr>
        <w:t>Vuchinich</w:t>
      </w:r>
      <w:proofErr w:type="spellEnd"/>
      <w:r w:rsidRPr="002843C8">
        <w:rPr>
          <w:rFonts w:asciiTheme="minorHAnsi" w:eastAsia="Batang" w:hAnsiTheme="minorHAnsi" w:cstheme="minorHAnsi"/>
          <w:sz w:val="24"/>
          <w:szCs w:val="24"/>
        </w:rPr>
        <w:t xml:space="preserve">, R. E., Davison, J. W., Karg, R. S., Olson, A., et al. (2001). Relative efficacy of a brief motivational intervention for college student drinkers. </w:t>
      </w:r>
      <w:r w:rsidRPr="002843C8">
        <w:rPr>
          <w:rFonts w:asciiTheme="minorHAnsi" w:eastAsia="Batang" w:hAnsiTheme="minorHAnsi" w:cstheme="minorHAnsi"/>
          <w:i/>
          <w:sz w:val="24"/>
          <w:szCs w:val="24"/>
        </w:rPr>
        <w:t xml:space="preserve">Psychology of Addictive Behaviors, 15, </w:t>
      </w:r>
      <w:r w:rsidRPr="002843C8">
        <w:rPr>
          <w:rFonts w:asciiTheme="minorHAnsi" w:eastAsia="Batang" w:hAnsiTheme="minorHAnsi" w:cstheme="minorHAnsi"/>
          <w:sz w:val="24"/>
          <w:szCs w:val="24"/>
        </w:rPr>
        <w:t>373–379.</w:t>
      </w:r>
    </w:p>
    <w:p w14:paraId="2B794D2B" w14:textId="77777777" w:rsidR="0018044B" w:rsidRPr="002843C8" w:rsidRDefault="0018044B" w:rsidP="0018044B">
      <w:pPr>
        <w:pStyle w:val="R-Pubs-Pres"/>
        <w:rPr>
          <w:rFonts w:asciiTheme="minorHAnsi" w:eastAsia="Batang" w:hAnsiTheme="minorHAnsi" w:cstheme="minorHAnsi"/>
          <w:i/>
          <w:sz w:val="24"/>
          <w:szCs w:val="24"/>
        </w:rPr>
      </w:pPr>
      <w:r w:rsidRPr="002843C8">
        <w:rPr>
          <w:rFonts w:asciiTheme="minorHAnsi" w:eastAsia="Batang" w:hAnsiTheme="minorHAnsi" w:cstheme="minorHAnsi"/>
          <w:sz w:val="24"/>
          <w:szCs w:val="24"/>
        </w:rPr>
        <w:t>McGlynn, F. D., Moore, P. M., Lawyer, S. R., &amp; Karg, R. S. (1999). Relaxation training inhibits fear and arousal during in vivo exposure to phobia-cue stimuli.</w:t>
      </w:r>
      <w:r w:rsidRPr="002843C8">
        <w:rPr>
          <w:rFonts w:asciiTheme="minorHAnsi" w:eastAsia="Batang" w:hAnsiTheme="minorHAnsi" w:cstheme="minorHAnsi"/>
          <w:i/>
          <w:sz w:val="24"/>
          <w:szCs w:val="24"/>
        </w:rPr>
        <w:t xml:space="preserve"> Journal of Behavior Therapy and Experimental Psychiatry, 30, </w:t>
      </w:r>
      <w:r w:rsidRPr="002843C8">
        <w:rPr>
          <w:rFonts w:asciiTheme="minorHAnsi" w:eastAsia="Batang" w:hAnsiTheme="minorHAnsi" w:cstheme="minorHAnsi"/>
          <w:sz w:val="24"/>
          <w:szCs w:val="24"/>
        </w:rPr>
        <w:t>155–168.</w:t>
      </w:r>
    </w:p>
    <w:p w14:paraId="679246A2"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Norcross, J. C., </w:t>
      </w:r>
      <w:proofErr w:type="spellStart"/>
      <w:r w:rsidRPr="002843C8">
        <w:rPr>
          <w:rFonts w:asciiTheme="minorHAnsi" w:eastAsia="Batang" w:hAnsiTheme="minorHAnsi" w:cstheme="minorHAnsi"/>
          <w:sz w:val="24"/>
          <w:szCs w:val="24"/>
        </w:rPr>
        <w:t>Sayette</w:t>
      </w:r>
      <w:proofErr w:type="spellEnd"/>
      <w:r w:rsidRPr="002843C8">
        <w:rPr>
          <w:rFonts w:asciiTheme="minorHAnsi" w:eastAsia="Batang" w:hAnsiTheme="minorHAnsi" w:cstheme="minorHAnsi"/>
          <w:sz w:val="24"/>
          <w:szCs w:val="24"/>
        </w:rPr>
        <w:t xml:space="preserve">, M. A., Mayne, T. J., Karg, R. S., &amp; Turkson, M. A. (1998). Selecting a doctoral program in professional psychology: Some comparisons among PhD counseling, PhD clinical, and PsyD clinical programs. </w:t>
      </w:r>
      <w:r w:rsidRPr="002843C8">
        <w:rPr>
          <w:rFonts w:asciiTheme="minorHAnsi" w:eastAsia="Batang" w:hAnsiTheme="minorHAnsi" w:cstheme="minorHAnsi"/>
          <w:i/>
          <w:sz w:val="24"/>
          <w:szCs w:val="24"/>
        </w:rPr>
        <w:t xml:space="preserve">Professional Psychology: Research and Practice, 29, </w:t>
      </w:r>
      <w:r w:rsidRPr="002843C8">
        <w:rPr>
          <w:rFonts w:asciiTheme="minorHAnsi" w:eastAsia="Batang" w:hAnsiTheme="minorHAnsi" w:cstheme="minorHAnsi"/>
          <w:sz w:val="24"/>
          <w:szCs w:val="24"/>
        </w:rPr>
        <w:t>609–614.</w:t>
      </w:r>
    </w:p>
    <w:p w14:paraId="71AC90C9"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lastRenderedPageBreak/>
        <w:t xml:space="preserve">Norcross, J. C., Karg, R. S., &amp; J. Prochaska, J. O. (1997). Clinical psychologists and managed care: Some data from the Division 12 membership. </w:t>
      </w:r>
      <w:r w:rsidRPr="002843C8">
        <w:rPr>
          <w:rFonts w:asciiTheme="minorHAnsi" w:eastAsia="Batang" w:hAnsiTheme="minorHAnsi" w:cstheme="minorHAnsi"/>
          <w:i/>
          <w:sz w:val="24"/>
          <w:szCs w:val="24"/>
        </w:rPr>
        <w:t>Clinical Psychologist, 50</w:t>
      </w:r>
      <w:r w:rsidRPr="002843C8">
        <w:rPr>
          <w:rFonts w:asciiTheme="minorHAnsi" w:eastAsia="Batang" w:hAnsiTheme="minorHAnsi" w:cstheme="minorHAnsi"/>
          <w:sz w:val="24"/>
          <w:szCs w:val="24"/>
        </w:rPr>
        <w:t>(1) 4–8.</w:t>
      </w:r>
    </w:p>
    <w:p w14:paraId="043B6A5B"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Norcross, J. C., Karg, R. S., &amp; J. Prochaska, J. O. (1997). Clinical psychologists in the 1990s: I. </w:t>
      </w:r>
      <w:r w:rsidRPr="002843C8">
        <w:rPr>
          <w:rFonts w:asciiTheme="minorHAnsi" w:eastAsia="Batang" w:hAnsiTheme="minorHAnsi" w:cstheme="minorHAnsi"/>
          <w:i/>
          <w:sz w:val="24"/>
          <w:szCs w:val="24"/>
        </w:rPr>
        <w:t>Clinical Psychologist, 50</w:t>
      </w:r>
      <w:r w:rsidRPr="002843C8">
        <w:rPr>
          <w:rFonts w:asciiTheme="minorHAnsi" w:eastAsia="Batang" w:hAnsiTheme="minorHAnsi" w:cstheme="minorHAnsi"/>
          <w:sz w:val="24"/>
          <w:szCs w:val="24"/>
        </w:rPr>
        <w:t>(2), 4–9.</w:t>
      </w:r>
    </w:p>
    <w:p w14:paraId="766BD7EF"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Norcross, J. C., Karg, R. S., &amp; </w:t>
      </w:r>
      <w:proofErr w:type="spellStart"/>
      <w:r w:rsidRPr="002843C8">
        <w:rPr>
          <w:rFonts w:asciiTheme="minorHAnsi" w:eastAsia="Batang" w:hAnsiTheme="minorHAnsi" w:cstheme="minorHAnsi"/>
          <w:sz w:val="24"/>
          <w:szCs w:val="24"/>
        </w:rPr>
        <w:t>JProchaska</w:t>
      </w:r>
      <w:proofErr w:type="spellEnd"/>
      <w:r w:rsidRPr="002843C8">
        <w:rPr>
          <w:rFonts w:asciiTheme="minorHAnsi" w:eastAsia="Batang" w:hAnsiTheme="minorHAnsi" w:cstheme="minorHAnsi"/>
          <w:sz w:val="24"/>
          <w:szCs w:val="24"/>
        </w:rPr>
        <w:t xml:space="preserve">, J. O. (1997). Clinical psychologists in the 1990s: II. </w:t>
      </w:r>
      <w:r w:rsidRPr="002843C8">
        <w:rPr>
          <w:rFonts w:asciiTheme="minorHAnsi" w:eastAsia="Batang" w:hAnsiTheme="minorHAnsi" w:cstheme="minorHAnsi"/>
          <w:i/>
          <w:sz w:val="24"/>
          <w:szCs w:val="24"/>
        </w:rPr>
        <w:t>Clinical Psychologist,</w:t>
      </w:r>
      <w:r w:rsidRPr="002843C8">
        <w:rPr>
          <w:rFonts w:asciiTheme="minorHAnsi" w:eastAsia="Batang" w:hAnsiTheme="minorHAnsi" w:cstheme="minorHAnsi"/>
          <w:sz w:val="24"/>
          <w:szCs w:val="24"/>
        </w:rPr>
        <w:t xml:space="preserve"> </w:t>
      </w:r>
      <w:r w:rsidRPr="002843C8">
        <w:rPr>
          <w:rFonts w:asciiTheme="minorHAnsi" w:eastAsia="Batang" w:hAnsiTheme="minorHAnsi" w:cstheme="minorHAnsi"/>
          <w:i/>
          <w:sz w:val="24"/>
          <w:szCs w:val="24"/>
        </w:rPr>
        <w:t>50</w:t>
      </w:r>
      <w:r w:rsidRPr="002843C8">
        <w:rPr>
          <w:rFonts w:asciiTheme="minorHAnsi" w:eastAsia="Batang" w:hAnsiTheme="minorHAnsi" w:cstheme="minorHAnsi"/>
          <w:sz w:val="24"/>
          <w:szCs w:val="24"/>
        </w:rPr>
        <w:t>(3), 4–11.</w:t>
      </w:r>
    </w:p>
    <w:p w14:paraId="2247D27A" w14:textId="1F60A835" w:rsidR="0018044B" w:rsidRPr="002E72D9" w:rsidRDefault="002E72D9" w:rsidP="002E72D9">
      <w:pPr>
        <w:pStyle w:val="Heading1"/>
        <w:rPr>
          <w:rFonts w:asciiTheme="minorHAnsi" w:eastAsiaTheme="minorEastAsia" w:hAnsiTheme="minorHAnsi" w:cstheme="minorBidi"/>
          <w:b w:val="0"/>
          <w:color w:val="404040" w:themeColor="text1" w:themeTint="BF"/>
          <w:sz w:val="22"/>
          <w:szCs w:val="22"/>
        </w:rPr>
      </w:pPr>
      <w:r>
        <w:t>Other Papers</w:t>
      </w:r>
    </w:p>
    <w:p w14:paraId="38626677"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R.S. &amp; Miller, S. (in progress). Boredom, mindfulness, and substance use. </w:t>
      </w:r>
    </w:p>
    <w:p w14:paraId="3201BC65"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R.S. &amp; Miller, S. (in progress). Mindfulness in Schools: Current Status and Future Directions. </w:t>
      </w:r>
    </w:p>
    <w:p w14:paraId="07A54E61"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Miller, S. &amp; Karg, R.S. (under review). Mindfulness: Psychological Benefits and Policy Implications</w:t>
      </w:r>
    </w:p>
    <w:p w14:paraId="6BBC90FD"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R.S., Aldridge, A., </w:t>
      </w:r>
      <w:proofErr w:type="spellStart"/>
      <w:r w:rsidRPr="002843C8">
        <w:rPr>
          <w:rFonts w:asciiTheme="minorHAnsi" w:eastAsia="Batang" w:hAnsiTheme="minorHAnsi" w:cstheme="minorHAnsi"/>
          <w:sz w:val="24"/>
          <w:szCs w:val="24"/>
        </w:rPr>
        <w:t>Shadle</w:t>
      </w:r>
      <w:proofErr w:type="spellEnd"/>
      <w:r w:rsidRPr="002843C8">
        <w:rPr>
          <w:rFonts w:asciiTheme="minorHAnsi" w:eastAsia="Batang" w:hAnsiTheme="minorHAnsi" w:cstheme="minorHAnsi"/>
          <w:sz w:val="24"/>
          <w:szCs w:val="24"/>
        </w:rPr>
        <w:t xml:space="preserve">, J., </w:t>
      </w:r>
      <w:proofErr w:type="spellStart"/>
      <w:r w:rsidRPr="002843C8">
        <w:rPr>
          <w:rFonts w:asciiTheme="minorHAnsi" w:eastAsia="Batang" w:hAnsiTheme="minorHAnsi" w:cstheme="minorHAnsi"/>
          <w:sz w:val="24"/>
          <w:szCs w:val="24"/>
        </w:rPr>
        <w:t>Schoden</w:t>
      </w:r>
      <w:proofErr w:type="spellEnd"/>
      <w:r w:rsidRPr="002843C8">
        <w:rPr>
          <w:rFonts w:asciiTheme="minorHAnsi" w:eastAsia="Batang" w:hAnsiTheme="minorHAnsi" w:cstheme="minorHAnsi"/>
          <w:sz w:val="24"/>
          <w:szCs w:val="24"/>
        </w:rPr>
        <w:t xml:space="preserve">, J., &amp; </w:t>
      </w:r>
      <w:proofErr w:type="spellStart"/>
      <w:r w:rsidRPr="002843C8">
        <w:rPr>
          <w:rFonts w:asciiTheme="minorHAnsi" w:eastAsia="Batang" w:hAnsiTheme="minorHAnsi" w:cstheme="minorHAnsi"/>
          <w:sz w:val="24"/>
          <w:szCs w:val="24"/>
        </w:rPr>
        <w:t>Saleska</w:t>
      </w:r>
      <w:proofErr w:type="spellEnd"/>
      <w:r w:rsidRPr="002843C8">
        <w:rPr>
          <w:rFonts w:asciiTheme="minorHAnsi" w:eastAsia="Batang" w:hAnsiTheme="minorHAnsi" w:cstheme="minorHAnsi"/>
          <w:sz w:val="24"/>
          <w:szCs w:val="24"/>
        </w:rPr>
        <w:t>, E. (under review). Combined Pharmacotherapies and Behavioral Interventions: Long-term Follow-up</w:t>
      </w:r>
    </w:p>
    <w:p w14:paraId="3C132B21" w14:textId="77777777" w:rsidR="0018044B" w:rsidRPr="002843C8" w:rsidRDefault="0018044B" w:rsidP="0018044B">
      <w:pPr>
        <w:pStyle w:val="R-Pubs-Pres"/>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R.S., Aldridge, A., </w:t>
      </w:r>
      <w:proofErr w:type="spellStart"/>
      <w:r w:rsidRPr="002843C8">
        <w:rPr>
          <w:rFonts w:asciiTheme="minorHAnsi" w:eastAsia="Batang" w:hAnsiTheme="minorHAnsi" w:cstheme="minorHAnsi"/>
          <w:sz w:val="24"/>
          <w:szCs w:val="24"/>
        </w:rPr>
        <w:t>Schoden</w:t>
      </w:r>
      <w:proofErr w:type="spellEnd"/>
      <w:r w:rsidRPr="002843C8">
        <w:rPr>
          <w:rFonts w:asciiTheme="minorHAnsi" w:eastAsia="Batang" w:hAnsiTheme="minorHAnsi" w:cstheme="minorHAnsi"/>
          <w:sz w:val="24"/>
          <w:szCs w:val="24"/>
        </w:rPr>
        <w:t xml:space="preserve">, J., </w:t>
      </w:r>
      <w:proofErr w:type="spellStart"/>
      <w:r w:rsidRPr="002843C8">
        <w:rPr>
          <w:rFonts w:asciiTheme="minorHAnsi" w:eastAsia="Batang" w:hAnsiTheme="minorHAnsi" w:cstheme="minorHAnsi"/>
          <w:sz w:val="24"/>
          <w:szCs w:val="24"/>
        </w:rPr>
        <w:t>Shadle</w:t>
      </w:r>
      <w:proofErr w:type="spellEnd"/>
      <w:r w:rsidRPr="002843C8">
        <w:rPr>
          <w:rFonts w:asciiTheme="minorHAnsi" w:eastAsia="Batang" w:hAnsiTheme="minorHAnsi" w:cstheme="minorHAnsi"/>
          <w:sz w:val="24"/>
          <w:szCs w:val="24"/>
        </w:rPr>
        <w:t xml:space="preserve">, J., &amp; </w:t>
      </w:r>
      <w:proofErr w:type="spellStart"/>
      <w:r w:rsidRPr="002843C8">
        <w:rPr>
          <w:rFonts w:asciiTheme="minorHAnsi" w:eastAsia="Batang" w:hAnsiTheme="minorHAnsi" w:cstheme="minorHAnsi"/>
          <w:sz w:val="24"/>
          <w:szCs w:val="24"/>
        </w:rPr>
        <w:t>Saleska</w:t>
      </w:r>
      <w:proofErr w:type="spellEnd"/>
      <w:r w:rsidRPr="002843C8">
        <w:rPr>
          <w:rFonts w:asciiTheme="minorHAnsi" w:eastAsia="Batang" w:hAnsiTheme="minorHAnsi" w:cstheme="minorHAnsi"/>
          <w:sz w:val="24"/>
          <w:szCs w:val="24"/>
        </w:rPr>
        <w:t xml:space="preserve">, E. (under review). Long-term Follow-up of COMBINE Using Mixed Methods” </w:t>
      </w:r>
    </w:p>
    <w:p w14:paraId="466A5626"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R.S., Aldridge, A., </w:t>
      </w:r>
      <w:proofErr w:type="spellStart"/>
      <w:r w:rsidRPr="002843C8">
        <w:rPr>
          <w:rFonts w:asciiTheme="minorHAnsi" w:eastAsia="Batang" w:hAnsiTheme="minorHAnsi" w:cstheme="minorHAnsi"/>
          <w:sz w:val="24"/>
          <w:szCs w:val="24"/>
        </w:rPr>
        <w:t>Schoden</w:t>
      </w:r>
      <w:proofErr w:type="spellEnd"/>
      <w:r w:rsidRPr="002843C8">
        <w:rPr>
          <w:rFonts w:asciiTheme="minorHAnsi" w:eastAsia="Batang" w:hAnsiTheme="minorHAnsi" w:cstheme="minorHAnsi"/>
          <w:sz w:val="24"/>
          <w:szCs w:val="24"/>
        </w:rPr>
        <w:t xml:space="preserve">, J., </w:t>
      </w:r>
      <w:proofErr w:type="spellStart"/>
      <w:r w:rsidRPr="002843C8">
        <w:rPr>
          <w:rFonts w:asciiTheme="minorHAnsi" w:eastAsia="Batang" w:hAnsiTheme="minorHAnsi" w:cstheme="minorHAnsi"/>
          <w:sz w:val="24"/>
          <w:szCs w:val="24"/>
        </w:rPr>
        <w:t>Shadle</w:t>
      </w:r>
      <w:proofErr w:type="spellEnd"/>
      <w:r w:rsidRPr="002843C8">
        <w:rPr>
          <w:rFonts w:asciiTheme="minorHAnsi" w:eastAsia="Batang" w:hAnsiTheme="minorHAnsi" w:cstheme="minorHAnsi"/>
          <w:sz w:val="24"/>
          <w:szCs w:val="24"/>
        </w:rPr>
        <w:t xml:space="preserve">, J., &amp; </w:t>
      </w:r>
      <w:proofErr w:type="spellStart"/>
      <w:r w:rsidRPr="002843C8">
        <w:rPr>
          <w:rFonts w:asciiTheme="minorHAnsi" w:eastAsia="Batang" w:hAnsiTheme="minorHAnsi" w:cstheme="minorHAnsi"/>
          <w:sz w:val="24"/>
          <w:szCs w:val="24"/>
        </w:rPr>
        <w:t>Saleska</w:t>
      </w:r>
      <w:proofErr w:type="spellEnd"/>
      <w:r w:rsidRPr="002843C8">
        <w:rPr>
          <w:rFonts w:asciiTheme="minorHAnsi" w:eastAsia="Batang" w:hAnsiTheme="minorHAnsi" w:cstheme="minorHAnsi"/>
          <w:sz w:val="24"/>
          <w:szCs w:val="24"/>
        </w:rPr>
        <w:t>, E. (under review). Quetiapine Medication Trial Assigned to the Placebo Condition: Follow-up to Evaluate Placebo Effects.</w:t>
      </w:r>
    </w:p>
    <w:p w14:paraId="7877BC61" w14:textId="77777777" w:rsidR="0018044B" w:rsidRPr="002843C8" w:rsidRDefault="0018044B" w:rsidP="0018044B">
      <w:pPr>
        <w:pStyle w:val="R-Pubs-Pres"/>
        <w:keepLines w:val="0"/>
        <w:rPr>
          <w:rFonts w:asciiTheme="minorHAnsi" w:eastAsia="Batang" w:hAnsiTheme="minorHAnsi" w:cstheme="minorHAnsi"/>
          <w:i/>
          <w:iCs/>
          <w:sz w:val="24"/>
          <w:szCs w:val="24"/>
        </w:rPr>
      </w:pPr>
      <w:r w:rsidRPr="002843C8">
        <w:rPr>
          <w:rFonts w:asciiTheme="minorHAnsi" w:eastAsia="Batang" w:hAnsiTheme="minorHAnsi" w:cstheme="minorHAnsi"/>
          <w:sz w:val="24"/>
          <w:szCs w:val="24"/>
        </w:rPr>
        <w:t xml:space="preserve">Karg, R. S. (2007). Book review: What therapists don’t talk about and why. </w:t>
      </w:r>
      <w:r w:rsidRPr="002843C8">
        <w:rPr>
          <w:rFonts w:asciiTheme="minorHAnsi" w:eastAsia="Batang" w:hAnsiTheme="minorHAnsi" w:cstheme="minorHAnsi"/>
          <w:i/>
          <w:iCs/>
          <w:sz w:val="24"/>
          <w:szCs w:val="24"/>
        </w:rPr>
        <w:t xml:space="preserve">Journal of the American Academy of Psychotherapists. </w:t>
      </w:r>
    </w:p>
    <w:p w14:paraId="2482C782" w14:textId="7434F73E" w:rsidR="0018044B" w:rsidRPr="002843C8" w:rsidRDefault="002E72D9" w:rsidP="002E72D9">
      <w:pPr>
        <w:pStyle w:val="Heading1"/>
        <w:rPr>
          <w:rFonts w:asciiTheme="minorHAnsi" w:hAnsiTheme="minorHAnsi" w:cstheme="minorHAnsi"/>
          <w:sz w:val="24"/>
          <w:szCs w:val="24"/>
        </w:rPr>
      </w:pPr>
      <w:r>
        <w:t>Technical Reports</w:t>
      </w:r>
    </w:p>
    <w:p w14:paraId="482C79DA" w14:textId="77777777" w:rsidR="0018044B" w:rsidRPr="002843C8" w:rsidRDefault="0018044B" w:rsidP="0018044B">
      <w:pPr>
        <w:ind w:left="540" w:hanging="540"/>
        <w:rPr>
          <w:rFonts w:cstheme="minorHAnsi"/>
          <w:sz w:val="24"/>
          <w:szCs w:val="24"/>
        </w:rPr>
      </w:pPr>
      <w:r w:rsidRPr="002843C8">
        <w:rPr>
          <w:rFonts w:cstheme="minorHAnsi"/>
          <w:sz w:val="24"/>
          <w:szCs w:val="24"/>
        </w:rPr>
        <w:t>Karg, R. S. (</w:t>
      </w:r>
      <w:proofErr w:type="gramStart"/>
      <w:r w:rsidRPr="002843C8">
        <w:rPr>
          <w:rFonts w:cstheme="minorHAnsi"/>
          <w:sz w:val="24"/>
          <w:szCs w:val="24"/>
        </w:rPr>
        <w:t>July,</w:t>
      </w:r>
      <w:proofErr w:type="gramEnd"/>
      <w:r w:rsidRPr="002843C8">
        <w:rPr>
          <w:rFonts w:cstheme="minorHAnsi"/>
          <w:sz w:val="24"/>
          <w:szCs w:val="24"/>
        </w:rPr>
        <w:t xml:space="preserve"> 2016). </w:t>
      </w:r>
      <w:r w:rsidRPr="002843C8">
        <w:rPr>
          <w:rFonts w:cstheme="minorHAnsi"/>
          <w:i/>
          <w:sz w:val="24"/>
          <w:szCs w:val="24"/>
        </w:rPr>
        <w:t>Measuring Trauma in SAMHSA’s Mental Health Surveillance Study.</w:t>
      </w:r>
      <w:r w:rsidRPr="002843C8">
        <w:rPr>
          <w:rFonts w:cstheme="minorHAnsi"/>
          <w:sz w:val="24"/>
          <w:szCs w:val="24"/>
        </w:rPr>
        <w:t xml:space="preserve"> National Academies of Sciences, Engineering, and Medicine, Committee on National Statistics, </w:t>
      </w:r>
      <w:r w:rsidRPr="002843C8">
        <w:rPr>
          <w:rFonts w:cstheme="minorHAnsi"/>
          <w:i/>
          <w:sz w:val="24"/>
          <w:szCs w:val="24"/>
        </w:rPr>
        <w:t>Integrating New Measures of Trauma into SAMHSA’s Data Collection Programs: Workshop Summary.</w:t>
      </w:r>
      <w:r w:rsidRPr="002843C8">
        <w:rPr>
          <w:rFonts w:cstheme="minorHAnsi"/>
          <w:sz w:val="24"/>
          <w:szCs w:val="24"/>
        </w:rPr>
        <w:t xml:space="preserve"> Washington, DC: National Academies Press.  </w:t>
      </w:r>
    </w:p>
    <w:p w14:paraId="6D4B7FCD"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Bose, J., Batts, K.R., Forman-Hoffman, V.L., Liao, D., Hirsch, E., Pemberton, M.R., </w:t>
      </w:r>
      <w:proofErr w:type="spellStart"/>
      <w:r w:rsidRPr="002843C8">
        <w:rPr>
          <w:rFonts w:asciiTheme="minorHAnsi" w:hAnsiTheme="minorHAnsi" w:cstheme="minorHAnsi"/>
          <w:sz w:val="24"/>
          <w:szCs w:val="24"/>
        </w:rPr>
        <w:t>Colpe</w:t>
      </w:r>
      <w:proofErr w:type="spellEnd"/>
      <w:r w:rsidRPr="002843C8">
        <w:rPr>
          <w:rFonts w:asciiTheme="minorHAnsi" w:hAnsiTheme="minorHAnsi" w:cstheme="minorHAnsi"/>
          <w:sz w:val="24"/>
          <w:szCs w:val="24"/>
        </w:rPr>
        <w:t xml:space="preserve">, L.J., &amp; Hedden, S.L. (2014, September).  </w:t>
      </w:r>
      <w:r w:rsidRPr="002843C8">
        <w:rPr>
          <w:rFonts w:asciiTheme="minorHAnsi" w:hAnsiTheme="minorHAnsi" w:cstheme="minorHAnsi"/>
          <w:i/>
          <w:sz w:val="24"/>
          <w:szCs w:val="24"/>
        </w:rPr>
        <w:t>CBHSQ Data Review: Past Year Mental Disorders among Adults in the United States: Results from the 2008–2012 Mental Health Surveillance Study.</w:t>
      </w:r>
      <w:r w:rsidRPr="002843C8">
        <w:rPr>
          <w:rFonts w:asciiTheme="minorHAnsi" w:hAnsiTheme="minorHAnsi" w:cstheme="minorHAnsi"/>
          <w:sz w:val="24"/>
          <w:szCs w:val="24"/>
        </w:rPr>
        <w:t xml:space="preserve"> Prepared for the Substance Abuse and Mental Health Services Administration, Center for Behavioral Health Statistics and Quality, under Contract No. 283-2004-00022. Research Triangle Park, NC: RTI International.</w:t>
      </w:r>
    </w:p>
    <w:p w14:paraId="0472D2FD"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Center for Behavioral Health Statistics and Quality (2014, November). </w:t>
      </w:r>
      <w:r w:rsidRPr="002843C8">
        <w:rPr>
          <w:rFonts w:asciiTheme="minorHAnsi" w:hAnsiTheme="minorHAnsi" w:cstheme="minorHAnsi"/>
          <w:i/>
          <w:sz w:val="24"/>
          <w:szCs w:val="24"/>
        </w:rPr>
        <w:t xml:space="preserve">2012 National Survey on Drug Use and Health Estimating Mental Illness Among Adults in the United States: Revisions to 2008 Estimation Procedures. </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Research Triangle Park, NC: RTI International.</w:t>
      </w:r>
    </w:p>
    <w:p w14:paraId="4414DC99"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lastRenderedPageBreak/>
        <w:t xml:space="preserve">Forman-Hoffman, V.L., Bose, J., Batts, K.R., Karg, R.S., </w:t>
      </w:r>
      <w:proofErr w:type="spellStart"/>
      <w:r w:rsidRPr="002843C8">
        <w:rPr>
          <w:rFonts w:asciiTheme="minorHAnsi" w:hAnsiTheme="minorHAnsi" w:cstheme="minorHAnsi"/>
          <w:sz w:val="24"/>
          <w:szCs w:val="24"/>
        </w:rPr>
        <w:t>Glasheen</w:t>
      </w:r>
      <w:proofErr w:type="spellEnd"/>
      <w:r w:rsidRPr="002843C8">
        <w:rPr>
          <w:rFonts w:asciiTheme="minorHAnsi" w:hAnsiTheme="minorHAnsi" w:cstheme="minorHAnsi"/>
          <w:sz w:val="24"/>
          <w:szCs w:val="24"/>
        </w:rPr>
        <w:t xml:space="preserve">, C., Liao, D., Hirsch, E., Pemberton, M.R., &amp; Hedden, S.L. (2014, November).  </w:t>
      </w:r>
      <w:r w:rsidRPr="002843C8">
        <w:rPr>
          <w:rFonts w:asciiTheme="minorHAnsi" w:hAnsiTheme="minorHAnsi" w:cstheme="minorHAnsi"/>
          <w:i/>
          <w:sz w:val="24"/>
          <w:szCs w:val="24"/>
        </w:rPr>
        <w:t xml:space="preserve">CBHSQ Data Review: Correlates of Trauma Exposure and Post-traumatic Stress among Adults in the United States: Results from the Mental Health Surveillance Study, 2008-2012. </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Research Triangle Park, NC: RTI International.</w:t>
      </w:r>
    </w:p>
    <w:p w14:paraId="6F5FA542"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Glasheen</w:t>
      </w:r>
      <w:proofErr w:type="spellEnd"/>
      <w:r w:rsidRPr="002843C8">
        <w:rPr>
          <w:rFonts w:asciiTheme="minorHAnsi" w:hAnsiTheme="minorHAnsi" w:cstheme="minorHAnsi"/>
          <w:sz w:val="24"/>
          <w:szCs w:val="24"/>
        </w:rPr>
        <w:t>, C., Batts, K., Karg, R., Bose, J., Hedden, S., &amp; Downey, K. (2014, July). Impact of the DSM-IV to DSM-5 Changes to the National Survey on Drug Use and Health. Prepared for the Substance Abuse and Mental Health Services Administration, Center for Behavioral Health Statistics and Quality, under Contract No. 283-2010-00000. Research Triangle Park, NC: RTI International.</w:t>
      </w:r>
    </w:p>
    <w:p w14:paraId="4353C059" w14:textId="77777777" w:rsidR="0018044B" w:rsidRPr="002843C8" w:rsidRDefault="0018044B" w:rsidP="0018044B">
      <w:pPr>
        <w:ind w:left="450" w:hanging="450"/>
        <w:rPr>
          <w:rFonts w:cstheme="minorHAnsi"/>
          <w:sz w:val="24"/>
          <w:szCs w:val="24"/>
        </w:rPr>
      </w:pPr>
      <w:r w:rsidRPr="002843C8">
        <w:rPr>
          <w:rFonts w:cstheme="minorHAnsi"/>
          <w:sz w:val="24"/>
          <w:szCs w:val="24"/>
        </w:rPr>
        <w:t xml:space="preserve">Liao, D., Kott, P. S., </w:t>
      </w:r>
      <w:proofErr w:type="spellStart"/>
      <w:r w:rsidRPr="002843C8">
        <w:rPr>
          <w:rFonts w:cstheme="minorHAnsi"/>
          <w:sz w:val="24"/>
          <w:szCs w:val="24"/>
        </w:rPr>
        <w:t>Aldworth</w:t>
      </w:r>
      <w:proofErr w:type="spellEnd"/>
      <w:r w:rsidRPr="002843C8">
        <w:rPr>
          <w:rFonts w:cstheme="minorHAnsi"/>
          <w:sz w:val="24"/>
          <w:szCs w:val="24"/>
        </w:rPr>
        <w:t xml:space="preserve">, J., Yu, F., Karg, R. S., Shook-Sa, B. E., Davis, T. R., Bose, J., </w:t>
      </w:r>
      <w:proofErr w:type="spellStart"/>
      <w:r w:rsidRPr="002843C8">
        <w:rPr>
          <w:rFonts w:cstheme="minorHAnsi"/>
          <w:sz w:val="24"/>
          <w:szCs w:val="24"/>
        </w:rPr>
        <w:t>Gfroerer</w:t>
      </w:r>
      <w:proofErr w:type="spellEnd"/>
      <w:r w:rsidRPr="002843C8">
        <w:rPr>
          <w:rFonts w:cstheme="minorHAnsi"/>
          <w:sz w:val="24"/>
          <w:szCs w:val="24"/>
        </w:rPr>
        <w:t>, J., &amp; Hedden, S. (2014, June). 2012 Mental Health Surveillance Study: Design and Estimation Report. Prepared for Substance Abuse and Mental Health Services Administration.</w:t>
      </w:r>
    </w:p>
    <w:p w14:paraId="7F06FB68"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Granger, B., Karg, R., Gordon, R., </w:t>
      </w:r>
      <w:proofErr w:type="spellStart"/>
      <w:r w:rsidRPr="002843C8">
        <w:rPr>
          <w:rFonts w:asciiTheme="minorHAnsi" w:hAnsiTheme="minorHAnsi" w:cstheme="minorHAnsi"/>
          <w:sz w:val="24"/>
          <w:szCs w:val="24"/>
        </w:rPr>
        <w:t>McKamey</w:t>
      </w:r>
      <w:proofErr w:type="spellEnd"/>
      <w:r w:rsidRPr="002843C8">
        <w:rPr>
          <w:rFonts w:asciiTheme="minorHAnsi" w:hAnsiTheme="minorHAnsi" w:cstheme="minorHAnsi"/>
          <w:sz w:val="24"/>
          <w:szCs w:val="24"/>
        </w:rPr>
        <w:t>, A., Coffey, L., Liao, D., &amp; Shook-Sa, B. (2013, December). 2008-2012 Mental Health Surveillance Study Data Collection. Prepared for the Substance Abuse and Mental Health Services Administration, Office of Applied Studies, under Contract No. 283-2004-00022, Mental Health Surveillance Survey Deliverable No. 3.1, RTI/0209009.423.006.008). Research Triangle Park, NC: RTI International.</w:t>
      </w:r>
    </w:p>
    <w:p w14:paraId="49E7C642"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Granger, B., Karg, R., Gordon, R., </w:t>
      </w:r>
      <w:proofErr w:type="spellStart"/>
      <w:r w:rsidRPr="002843C8">
        <w:rPr>
          <w:rFonts w:asciiTheme="minorHAnsi" w:hAnsiTheme="minorHAnsi" w:cstheme="minorHAnsi"/>
          <w:sz w:val="24"/>
          <w:szCs w:val="24"/>
        </w:rPr>
        <w:t>McKamey</w:t>
      </w:r>
      <w:proofErr w:type="spellEnd"/>
      <w:r w:rsidRPr="002843C8">
        <w:rPr>
          <w:rFonts w:asciiTheme="minorHAnsi" w:hAnsiTheme="minorHAnsi" w:cstheme="minorHAnsi"/>
          <w:sz w:val="24"/>
          <w:szCs w:val="24"/>
        </w:rPr>
        <w:t>, A., Coffey, L., Liao, D., &amp; Shook-Sa, B. (2013, December). 2008-2012 Mental Health Surveillance Study Operations Report. Prepared for the Substance Abuse and Mental Health Services Administration, Office of Applied Studies, under Contract No. 283-2004-00022, Mental Health Surveillance Survey Deliverable No. 3.1, RTI/0209009.423.006.008). Research Triangle Park, NC: RTI International.</w:t>
      </w:r>
    </w:p>
    <w:p w14:paraId="5BADA70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Hoffman, V., </w:t>
      </w:r>
      <w:proofErr w:type="spellStart"/>
      <w:r w:rsidRPr="002843C8">
        <w:rPr>
          <w:rFonts w:asciiTheme="minorHAnsi" w:hAnsiTheme="minorHAnsi" w:cstheme="minorHAnsi"/>
          <w:sz w:val="24"/>
          <w:szCs w:val="24"/>
        </w:rPr>
        <w:t>Glasheen</w:t>
      </w:r>
      <w:proofErr w:type="spellEnd"/>
      <w:r w:rsidRPr="002843C8">
        <w:rPr>
          <w:rFonts w:asciiTheme="minorHAnsi" w:hAnsiTheme="minorHAnsi" w:cstheme="minorHAnsi"/>
          <w:sz w:val="24"/>
          <w:szCs w:val="24"/>
        </w:rPr>
        <w:t xml:space="preserve">, C.., </w:t>
      </w:r>
      <w:proofErr w:type="spellStart"/>
      <w:r w:rsidRPr="002843C8">
        <w:rPr>
          <w:rFonts w:asciiTheme="minorHAnsi" w:hAnsiTheme="minorHAnsi" w:cstheme="minorHAnsi"/>
          <w:sz w:val="24"/>
          <w:szCs w:val="24"/>
        </w:rPr>
        <w:t>Edlund</w:t>
      </w:r>
      <w:proofErr w:type="spellEnd"/>
      <w:r w:rsidRPr="002843C8">
        <w:rPr>
          <w:rFonts w:asciiTheme="minorHAnsi" w:hAnsiTheme="minorHAnsi" w:cstheme="minorHAnsi"/>
          <w:sz w:val="24"/>
          <w:szCs w:val="24"/>
        </w:rPr>
        <w:t xml:space="preserve">, M., Karg, R., </w:t>
      </w:r>
      <w:proofErr w:type="spellStart"/>
      <w:r w:rsidRPr="002843C8">
        <w:rPr>
          <w:rFonts w:asciiTheme="minorHAnsi" w:hAnsiTheme="minorHAnsi" w:cstheme="minorHAnsi"/>
          <w:sz w:val="24"/>
          <w:szCs w:val="24"/>
        </w:rPr>
        <w:t>Ringeisen</w:t>
      </w:r>
      <w:proofErr w:type="spellEnd"/>
      <w:r w:rsidRPr="002843C8">
        <w:rPr>
          <w:rFonts w:asciiTheme="minorHAnsi" w:hAnsiTheme="minorHAnsi" w:cstheme="minorHAnsi"/>
          <w:sz w:val="24"/>
          <w:szCs w:val="24"/>
        </w:rPr>
        <w:t xml:space="preserve">, H., &amp; Stambaugh, L. (December 2013). </w:t>
      </w:r>
      <w:r w:rsidRPr="002843C8">
        <w:rPr>
          <w:rFonts w:asciiTheme="minorHAnsi" w:hAnsiTheme="minorHAnsi" w:cstheme="minorHAnsi"/>
          <w:i/>
          <w:sz w:val="24"/>
          <w:szCs w:val="24"/>
        </w:rPr>
        <w:t>2008-2012 Mental Health Surveillance Study: Recommendations for the Detailed Tables.</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Mental Health Surveillance Survey Deliverable No. 3.1, </w:t>
      </w:r>
    </w:p>
    <w:p w14:paraId="2FED4AE0"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(2013, November). </w:t>
      </w:r>
      <w:r w:rsidRPr="002843C8">
        <w:rPr>
          <w:rFonts w:asciiTheme="minorHAnsi" w:hAnsiTheme="minorHAnsi" w:cstheme="minorHAnsi"/>
          <w:i/>
          <w:sz w:val="24"/>
          <w:szCs w:val="24"/>
        </w:rPr>
        <w:t>Anticipated Changes in the Diagnostic and Statistical Manual, Fifth Edition (DSM-5) and Potential Revisions to the Mental Health Surveillance Study Data Collection.</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Research Triangle Park, NC: RTI International.</w:t>
      </w:r>
    </w:p>
    <w:p w14:paraId="3D5E47F8"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Kott, P., Liao, D., &amp; Karg, R. (2013, June). </w:t>
      </w:r>
      <w:r w:rsidRPr="002843C8">
        <w:rPr>
          <w:rFonts w:asciiTheme="minorHAnsi" w:hAnsiTheme="minorHAnsi" w:cstheme="minorHAnsi"/>
          <w:i/>
          <w:sz w:val="24"/>
          <w:szCs w:val="24"/>
        </w:rPr>
        <w:t>2008-2012 Mental Health Surveillance Study: Revised Mental Illness Calculations Report (Nonresponse Bias Information).</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Mental Health Surveillance Survey Deliverable No. 3.1, RTI/0209009.423.006.008). Research Triangle Park, NC: RTI International.</w:t>
      </w:r>
    </w:p>
    <w:p w14:paraId="64FBD1B4"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lastRenderedPageBreak/>
        <w:t>Aldworth</w:t>
      </w:r>
      <w:proofErr w:type="spellEnd"/>
      <w:r w:rsidRPr="002843C8">
        <w:rPr>
          <w:rFonts w:asciiTheme="minorHAnsi" w:hAnsiTheme="minorHAnsi" w:cstheme="minorHAnsi"/>
          <w:sz w:val="24"/>
          <w:szCs w:val="24"/>
        </w:rPr>
        <w:t xml:space="preserve">, J., Liao, D., </w:t>
      </w:r>
      <w:proofErr w:type="spellStart"/>
      <w:r w:rsidRPr="002843C8">
        <w:rPr>
          <w:rFonts w:asciiTheme="minorHAnsi" w:hAnsiTheme="minorHAnsi" w:cstheme="minorHAnsi"/>
          <w:sz w:val="24"/>
          <w:szCs w:val="24"/>
        </w:rPr>
        <w:t>Chromy</w:t>
      </w:r>
      <w:proofErr w:type="spellEnd"/>
      <w:r w:rsidRPr="002843C8">
        <w:rPr>
          <w:rFonts w:asciiTheme="minorHAnsi" w:hAnsiTheme="minorHAnsi" w:cstheme="minorHAnsi"/>
          <w:sz w:val="24"/>
          <w:szCs w:val="24"/>
        </w:rPr>
        <w:t xml:space="preserve">, J., Karg, R., Morton, K. &amp; Novak, S. (2013, March). </w:t>
      </w:r>
      <w:r w:rsidRPr="002843C8">
        <w:rPr>
          <w:rFonts w:asciiTheme="minorHAnsi" w:hAnsiTheme="minorHAnsi" w:cstheme="minorHAnsi"/>
          <w:i/>
          <w:sz w:val="24"/>
          <w:szCs w:val="24"/>
        </w:rPr>
        <w:t>Revisiting serious mental illness with the NSDUH: Results of the 2012 analysis.</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Mental Health Surveillance Survey Deliverable No. 3.1, RTI/0209009.423.006.008). Research Triangle Park, NC: RTI International.</w:t>
      </w:r>
    </w:p>
    <w:p w14:paraId="2BA8D3B6"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Kott, P., Karg, </w:t>
      </w:r>
      <w:proofErr w:type="gramStart"/>
      <w:r w:rsidRPr="002843C8">
        <w:rPr>
          <w:rFonts w:asciiTheme="minorHAnsi" w:hAnsiTheme="minorHAnsi" w:cstheme="minorHAnsi"/>
          <w:sz w:val="24"/>
          <w:szCs w:val="24"/>
        </w:rPr>
        <w:t>R..</w:t>
      </w:r>
      <w:proofErr w:type="gramEnd"/>
      <w:r w:rsidRPr="002843C8">
        <w:rPr>
          <w:rFonts w:asciiTheme="minorHAnsi" w:hAnsiTheme="minorHAnsi" w:cstheme="minorHAnsi"/>
          <w:sz w:val="24"/>
          <w:szCs w:val="24"/>
        </w:rPr>
        <w:t xml:space="preserve"> &amp; </w:t>
      </w:r>
      <w:proofErr w:type="spellStart"/>
      <w:r w:rsidRPr="002843C8">
        <w:rPr>
          <w:rFonts w:asciiTheme="minorHAnsi" w:hAnsiTheme="minorHAnsi" w:cstheme="minorHAnsi"/>
          <w:sz w:val="24"/>
          <w:szCs w:val="24"/>
        </w:rPr>
        <w:t>Lebaron</w:t>
      </w:r>
      <w:proofErr w:type="spellEnd"/>
      <w:r w:rsidRPr="002843C8">
        <w:rPr>
          <w:rFonts w:asciiTheme="minorHAnsi" w:hAnsiTheme="minorHAnsi" w:cstheme="minorHAnsi"/>
          <w:sz w:val="24"/>
          <w:szCs w:val="24"/>
        </w:rPr>
        <w:t xml:space="preserve">, P. (2013, March). </w:t>
      </w:r>
      <w:r w:rsidRPr="002843C8">
        <w:rPr>
          <w:rFonts w:asciiTheme="minorHAnsi" w:hAnsiTheme="minorHAnsi" w:cstheme="minorHAnsi"/>
          <w:i/>
          <w:sz w:val="24"/>
          <w:szCs w:val="24"/>
        </w:rPr>
        <w:t xml:space="preserve">Revisiting Major Depressive Disorder Estimates in the NSDUH: Results of the 2012 Analysis. </w:t>
      </w:r>
      <w:r w:rsidRPr="002843C8">
        <w:rPr>
          <w:rFonts w:asciiTheme="minorHAnsi" w:hAnsiTheme="minorHAnsi" w:cstheme="minorHAnsi"/>
          <w:sz w:val="24"/>
          <w:szCs w:val="24"/>
        </w:rPr>
        <w:t>Prepared for the Substance Abuse and Mental Health Services Administration, Office of Applied Studies, under Contract No. 283-2004-00022. Research Triangle Park, NC: RTI International.</w:t>
      </w:r>
    </w:p>
    <w:p w14:paraId="06CEC77C"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Kott, P., Liao, D., &amp; Karg, R. (2013, May). </w:t>
      </w:r>
      <w:r w:rsidRPr="002843C8">
        <w:rPr>
          <w:rFonts w:asciiTheme="minorHAnsi" w:hAnsiTheme="minorHAnsi" w:cstheme="minorHAnsi"/>
          <w:i/>
          <w:sz w:val="24"/>
          <w:szCs w:val="24"/>
        </w:rPr>
        <w:t>Response to Kessler's Critique of the 2008-2012 Mental Health Surveillance Study.</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Research Triangle Park, NC: RTI International.</w:t>
      </w:r>
    </w:p>
    <w:p w14:paraId="45C795C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(2013, April). </w:t>
      </w:r>
      <w:r w:rsidRPr="002843C8">
        <w:rPr>
          <w:rFonts w:asciiTheme="minorHAnsi" w:hAnsiTheme="minorHAnsi" w:cstheme="minorHAnsi"/>
          <w:i/>
          <w:sz w:val="24"/>
          <w:szCs w:val="24"/>
        </w:rPr>
        <w:t>2012 National Survey on Drug Use and Health Mental Health Surveillance Study: 2012 Quarter 4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w:t>
      </w:r>
    </w:p>
    <w:p w14:paraId="14C9897A"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S., </w:t>
      </w:r>
      <w:proofErr w:type="spellStart"/>
      <w:r w:rsidRPr="002843C8">
        <w:rPr>
          <w:rFonts w:asciiTheme="minorHAnsi" w:hAnsiTheme="minorHAnsi" w:cstheme="minorHAnsi"/>
          <w:sz w:val="24"/>
          <w:szCs w:val="24"/>
        </w:rPr>
        <w:t>Schoden</w:t>
      </w:r>
      <w:proofErr w:type="spellEnd"/>
      <w:r w:rsidRPr="002843C8">
        <w:rPr>
          <w:rFonts w:asciiTheme="minorHAnsi" w:hAnsiTheme="minorHAnsi" w:cstheme="minorHAnsi"/>
          <w:sz w:val="24"/>
          <w:szCs w:val="24"/>
        </w:rPr>
        <w:t xml:space="preserve">, J. H., </w:t>
      </w:r>
      <w:proofErr w:type="spellStart"/>
      <w:r w:rsidRPr="002843C8">
        <w:rPr>
          <w:rFonts w:asciiTheme="minorHAnsi" w:hAnsiTheme="minorHAnsi" w:cstheme="minorHAnsi"/>
          <w:sz w:val="24"/>
          <w:szCs w:val="24"/>
        </w:rPr>
        <w:t>Shadle</w:t>
      </w:r>
      <w:proofErr w:type="spellEnd"/>
      <w:r w:rsidRPr="002843C8">
        <w:rPr>
          <w:rFonts w:asciiTheme="minorHAnsi" w:hAnsiTheme="minorHAnsi" w:cstheme="minorHAnsi"/>
          <w:sz w:val="24"/>
          <w:szCs w:val="24"/>
        </w:rPr>
        <w:t xml:space="preserve">, J. H., </w:t>
      </w:r>
      <w:proofErr w:type="spellStart"/>
      <w:r w:rsidRPr="002843C8">
        <w:rPr>
          <w:rFonts w:asciiTheme="minorHAnsi" w:hAnsiTheme="minorHAnsi" w:cstheme="minorHAnsi"/>
          <w:sz w:val="24"/>
          <w:szCs w:val="24"/>
        </w:rPr>
        <w:t>Saleska</w:t>
      </w:r>
      <w:proofErr w:type="spellEnd"/>
      <w:r w:rsidRPr="002843C8">
        <w:rPr>
          <w:rFonts w:asciiTheme="minorHAnsi" w:hAnsiTheme="minorHAnsi" w:cstheme="minorHAnsi"/>
          <w:sz w:val="24"/>
          <w:szCs w:val="24"/>
        </w:rPr>
        <w:t xml:space="preserve">, E. L., &amp; Pulliam, P. A. (2013, August). </w:t>
      </w:r>
      <w:r w:rsidRPr="002843C8">
        <w:rPr>
          <w:rFonts w:asciiTheme="minorHAnsi" w:hAnsiTheme="minorHAnsi" w:cstheme="minorHAnsi"/>
          <w:i/>
          <w:sz w:val="24"/>
          <w:szCs w:val="24"/>
        </w:rPr>
        <w:t>Follow-up of patients enrolled in COMBINE and other treatment cohorts: Varenicline 12-month follow-up: Qualitative data final report: Summary of data, Follow-up of Alcoholism Clinical Trials Research (FACTR)</w:t>
      </w:r>
      <w:r w:rsidRPr="002843C8">
        <w:rPr>
          <w:rFonts w:asciiTheme="minorHAnsi" w:hAnsiTheme="minorHAnsi" w:cstheme="minorHAnsi"/>
          <w:sz w:val="24"/>
          <w:szCs w:val="24"/>
        </w:rPr>
        <w:t>. Prepared for National Institute on Alcohol Abuse and Alcoholism (NIAAA).</w:t>
      </w:r>
    </w:p>
    <w:p w14:paraId="12ABB7CF"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Liao, D.,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W. J., Yu, F., Morton, K. B., Chen, P. P., Shook-Sa, B. E., Kott, P. S., Davis, T. R., &amp; Karg, R. S. (2013, January). </w:t>
      </w:r>
      <w:r w:rsidRPr="002843C8">
        <w:rPr>
          <w:rFonts w:asciiTheme="minorHAnsi" w:hAnsiTheme="minorHAnsi" w:cstheme="minorHAnsi"/>
          <w:i/>
          <w:sz w:val="24"/>
          <w:szCs w:val="24"/>
        </w:rPr>
        <w:t>2011 Mental Health Surveillance Study: Design and estimation report</w:t>
      </w:r>
      <w:r w:rsidRPr="002843C8">
        <w:rPr>
          <w:rFonts w:asciiTheme="minorHAnsi" w:hAnsiTheme="minorHAnsi" w:cstheme="minorHAnsi"/>
          <w:sz w:val="24"/>
          <w:szCs w:val="24"/>
        </w:rPr>
        <w:t>. Prepared for Substance Abuse and Mental Health Services Administration.</w:t>
      </w:r>
    </w:p>
    <w:p w14:paraId="60B7334C"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Gordon, R. O., Granger, R. K., Karg, R. S., Liao, D., &amp; Shook-Sa, B. E. (2013, January). </w:t>
      </w:r>
      <w:r w:rsidRPr="002843C8">
        <w:rPr>
          <w:rFonts w:asciiTheme="minorHAnsi" w:hAnsiTheme="minorHAnsi" w:cstheme="minorHAnsi"/>
          <w:i/>
          <w:sz w:val="24"/>
          <w:szCs w:val="24"/>
        </w:rPr>
        <w:t>2011 mental health surveillance study data collection final report</w:t>
      </w:r>
      <w:r w:rsidRPr="002843C8">
        <w:rPr>
          <w:rFonts w:asciiTheme="minorHAnsi" w:hAnsiTheme="minorHAnsi" w:cstheme="minorHAnsi"/>
          <w:sz w:val="24"/>
          <w:szCs w:val="24"/>
        </w:rPr>
        <w:t>. Prepared for Substance Abuse and Mental Health Services Administration.</w:t>
      </w:r>
    </w:p>
    <w:p w14:paraId="6F37E62A"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S., </w:t>
      </w:r>
      <w:proofErr w:type="spellStart"/>
      <w:r w:rsidRPr="002843C8">
        <w:rPr>
          <w:rFonts w:asciiTheme="minorHAnsi" w:hAnsiTheme="minorHAnsi" w:cstheme="minorHAnsi"/>
          <w:sz w:val="24"/>
          <w:szCs w:val="24"/>
        </w:rPr>
        <w:t>Schoden</w:t>
      </w:r>
      <w:proofErr w:type="spellEnd"/>
      <w:r w:rsidRPr="002843C8">
        <w:rPr>
          <w:rFonts w:asciiTheme="minorHAnsi" w:hAnsiTheme="minorHAnsi" w:cstheme="minorHAnsi"/>
          <w:sz w:val="24"/>
          <w:szCs w:val="24"/>
        </w:rPr>
        <w:t xml:space="preserve">, J. H., </w:t>
      </w:r>
      <w:proofErr w:type="spellStart"/>
      <w:r w:rsidRPr="002843C8">
        <w:rPr>
          <w:rFonts w:asciiTheme="minorHAnsi" w:hAnsiTheme="minorHAnsi" w:cstheme="minorHAnsi"/>
          <w:sz w:val="24"/>
          <w:szCs w:val="24"/>
        </w:rPr>
        <w:t>Shadle</w:t>
      </w:r>
      <w:proofErr w:type="spellEnd"/>
      <w:r w:rsidRPr="002843C8">
        <w:rPr>
          <w:rFonts w:asciiTheme="minorHAnsi" w:hAnsiTheme="minorHAnsi" w:cstheme="minorHAnsi"/>
          <w:sz w:val="24"/>
          <w:szCs w:val="24"/>
        </w:rPr>
        <w:t xml:space="preserve">, J. H., </w:t>
      </w:r>
      <w:proofErr w:type="spellStart"/>
      <w:r w:rsidRPr="002843C8">
        <w:rPr>
          <w:rFonts w:asciiTheme="minorHAnsi" w:hAnsiTheme="minorHAnsi" w:cstheme="minorHAnsi"/>
          <w:sz w:val="24"/>
          <w:szCs w:val="24"/>
        </w:rPr>
        <w:t>Saleska</w:t>
      </w:r>
      <w:proofErr w:type="spellEnd"/>
      <w:r w:rsidRPr="002843C8">
        <w:rPr>
          <w:rFonts w:asciiTheme="minorHAnsi" w:hAnsiTheme="minorHAnsi" w:cstheme="minorHAnsi"/>
          <w:sz w:val="24"/>
          <w:szCs w:val="24"/>
        </w:rPr>
        <w:t xml:space="preserve">, E. L., &amp; Pulliam, P. A. (2012, September). </w:t>
      </w:r>
      <w:r w:rsidRPr="002843C8">
        <w:rPr>
          <w:rFonts w:asciiTheme="minorHAnsi" w:hAnsiTheme="minorHAnsi" w:cstheme="minorHAnsi"/>
          <w:i/>
          <w:sz w:val="24"/>
          <w:szCs w:val="24"/>
        </w:rPr>
        <w:t>Follow-up of patients enrolled in COMBINE and other treatment cohorts: Keppra 12-month follow-up, qualitative data final report—FINAL, follow-up of alcoholism clinical trials research (FACTR)</w:t>
      </w:r>
      <w:r w:rsidRPr="002843C8">
        <w:rPr>
          <w:rFonts w:asciiTheme="minorHAnsi" w:hAnsiTheme="minorHAnsi" w:cstheme="minorHAnsi"/>
          <w:sz w:val="24"/>
          <w:szCs w:val="24"/>
        </w:rPr>
        <w:t>. Prepared for National Institute on Alcohol Abuse and Alcoholism (NIAAA).</w:t>
      </w:r>
    </w:p>
    <w:p w14:paraId="4E85C741"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(2011, November). </w:t>
      </w:r>
      <w:r w:rsidRPr="002843C8">
        <w:rPr>
          <w:rFonts w:asciiTheme="minorHAnsi" w:hAnsiTheme="minorHAnsi" w:cstheme="minorHAnsi"/>
          <w:i/>
          <w:iCs/>
          <w:sz w:val="24"/>
          <w:szCs w:val="24"/>
        </w:rPr>
        <w:t xml:space="preserve">Trauma-informed care for substance abuse treatment. </w:t>
      </w:r>
      <w:r w:rsidRPr="002843C8">
        <w:rPr>
          <w:rFonts w:asciiTheme="minorHAnsi" w:hAnsiTheme="minorHAnsi" w:cstheme="minorHAnsi"/>
          <w:sz w:val="24"/>
          <w:szCs w:val="24"/>
        </w:rPr>
        <w:t>Report prepared for the Substance Abuse and Mental Health Services Administration (SAMHSA) Office of Applied Studies (OAS) and the Center for Mental Health Services (CMHS), Substance Abuse and Mental Health Services Administration (SAMHSA), U.S. Department of Health and Human Services (HHS).</w:t>
      </w:r>
    </w:p>
    <w:p w14:paraId="7D39D4F6"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(2011, November). </w:t>
      </w:r>
      <w:r w:rsidRPr="002843C8">
        <w:rPr>
          <w:rFonts w:asciiTheme="minorHAnsi" w:hAnsiTheme="minorHAnsi" w:cstheme="minorHAnsi"/>
          <w:i/>
          <w:iCs/>
          <w:sz w:val="24"/>
          <w:szCs w:val="24"/>
        </w:rPr>
        <w:t xml:space="preserve">2011 National Survey on Drug Use and Health mental health surveillance study: 2011 quarter 3 interrater reliability exercise summary report. </w:t>
      </w:r>
      <w:r w:rsidRPr="002843C8">
        <w:rPr>
          <w:rFonts w:asciiTheme="minorHAnsi" w:hAnsiTheme="minorHAnsi" w:cstheme="minorHAnsi"/>
          <w:sz w:val="24"/>
          <w:szCs w:val="24"/>
        </w:rPr>
        <w:t xml:space="preserve">Report submitted to the Substance Abuse and Mental Health Services Administration (SAMHSA) Office of Applied Studies (OAS) NSDUH Development Team. </w:t>
      </w:r>
    </w:p>
    <w:p w14:paraId="2EABE518"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lastRenderedPageBreak/>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(2011, August). </w:t>
      </w:r>
      <w:r w:rsidRPr="002843C8">
        <w:rPr>
          <w:rFonts w:asciiTheme="minorHAnsi" w:hAnsiTheme="minorHAnsi" w:cstheme="minorHAnsi"/>
          <w:i/>
          <w:iCs/>
          <w:sz w:val="24"/>
          <w:szCs w:val="24"/>
        </w:rPr>
        <w:t>2011 National Survey on Drug Use and Health mental health surveillance study: 2011 quarter 2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138089C9"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bCs/>
          <w:sz w:val="24"/>
          <w:szCs w:val="24"/>
        </w:rPr>
        <w:t>Karg, R. S.</w:t>
      </w:r>
      <w:r w:rsidRPr="002843C8">
        <w:rPr>
          <w:rFonts w:asciiTheme="minorHAnsi" w:hAnsiTheme="minorHAnsi" w:cstheme="minorHAnsi"/>
          <w:sz w:val="24"/>
          <w:szCs w:val="24"/>
        </w:rPr>
        <w:t xml:space="preserve">, </w:t>
      </w:r>
      <w:proofErr w:type="spellStart"/>
      <w:r w:rsidRPr="002843C8">
        <w:rPr>
          <w:rFonts w:asciiTheme="minorHAnsi" w:hAnsiTheme="minorHAnsi" w:cstheme="minorHAnsi"/>
          <w:bCs/>
          <w:sz w:val="24"/>
          <w:szCs w:val="24"/>
        </w:rPr>
        <w:t>Schoden</w:t>
      </w:r>
      <w:proofErr w:type="spellEnd"/>
      <w:r w:rsidRPr="002843C8">
        <w:rPr>
          <w:rFonts w:asciiTheme="minorHAnsi" w:hAnsiTheme="minorHAnsi" w:cstheme="minorHAnsi"/>
          <w:bCs/>
          <w:sz w:val="24"/>
          <w:szCs w:val="24"/>
        </w:rPr>
        <w:t>, J. H.</w:t>
      </w:r>
      <w:r w:rsidRPr="002843C8">
        <w:rPr>
          <w:rFonts w:asciiTheme="minorHAnsi" w:hAnsiTheme="minorHAnsi" w:cstheme="minorHAnsi"/>
          <w:sz w:val="24"/>
          <w:szCs w:val="24"/>
        </w:rPr>
        <w:t xml:space="preserve">, </w:t>
      </w:r>
      <w:r w:rsidRPr="002843C8">
        <w:rPr>
          <w:rFonts w:asciiTheme="minorHAnsi" w:hAnsiTheme="minorHAnsi" w:cstheme="minorHAnsi"/>
          <w:bCs/>
          <w:sz w:val="24"/>
          <w:szCs w:val="24"/>
        </w:rPr>
        <w:t>Arreola, S. L.</w:t>
      </w:r>
      <w:r w:rsidRPr="002843C8">
        <w:rPr>
          <w:rFonts w:asciiTheme="minorHAnsi" w:hAnsiTheme="minorHAnsi" w:cstheme="minorHAnsi"/>
          <w:sz w:val="24"/>
          <w:szCs w:val="24"/>
        </w:rPr>
        <w:t xml:space="preserve">, </w:t>
      </w:r>
      <w:proofErr w:type="spellStart"/>
      <w:r w:rsidRPr="002843C8">
        <w:rPr>
          <w:rFonts w:asciiTheme="minorHAnsi" w:hAnsiTheme="minorHAnsi" w:cstheme="minorHAnsi"/>
          <w:bCs/>
          <w:sz w:val="24"/>
          <w:szCs w:val="24"/>
        </w:rPr>
        <w:t>Saleska</w:t>
      </w:r>
      <w:proofErr w:type="spellEnd"/>
      <w:r w:rsidRPr="002843C8">
        <w:rPr>
          <w:rFonts w:asciiTheme="minorHAnsi" w:hAnsiTheme="minorHAnsi" w:cstheme="minorHAnsi"/>
          <w:bCs/>
          <w:sz w:val="24"/>
          <w:szCs w:val="24"/>
        </w:rPr>
        <w:t>, E. L.</w:t>
      </w:r>
      <w:r w:rsidRPr="002843C8">
        <w:rPr>
          <w:rFonts w:asciiTheme="minorHAnsi" w:hAnsiTheme="minorHAnsi" w:cstheme="minorHAnsi"/>
          <w:sz w:val="24"/>
          <w:szCs w:val="24"/>
        </w:rPr>
        <w:t xml:space="preserve">, &amp; </w:t>
      </w:r>
      <w:r w:rsidRPr="002843C8">
        <w:rPr>
          <w:rFonts w:asciiTheme="minorHAnsi" w:hAnsiTheme="minorHAnsi" w:cstheme="minorHAnsi"/>
          <w:bCs/>
          <w:sz w:val="24"/>
          <w:szCs w:val="24"/>
        </w:rPr>
        <w:t>Pulliam, P. A.</w:t>
      </w:r>
      <w:r w:rsidRPr="002843C8">
        <w:rPr>
          <w:rFonts w:asciiTheme="minorHAnsi" w:hAnsiTheme="minorHAnsi" w:cstheme="minorHAnsi"/>
          <w:sz w:val="24"/>
          <w:szCs w:val="24"/>
        </w:rPr>
        <w:t xml:space="preserve"> (2011, July). </w:t>
      </w:r>
      <w:r w:rsidRPr="002843C8">
        <w:rPr>
          <w:rFonts w:asciiTheme="minorHAnsi" w:hAnsiTheme="minorHAnsi" w:cstheme="minorHAnsi"/>
          <w:i/>
          <w:iCs/>
          <w:sz w:val="24"/>
          <w:szCs w:val="24"/>
        </w:rPr>
        <w:t>Follow-up of patients enrolled in the quetiapine medication trial: 12-month follow-up, qualitative data final report-final, follow-up of alcoholism clinical trials research (FACTR) (NIAAA COMBINE)</w:t>
      </w:r>
      <w:r w:rsidRPr="002843C8">
        <w:rPr>
          <w:rFonts w:asciiTheme="minorHAnsi" w:hAnsiTheme="minorHAnsi" w:cstheme="minorHAnsi"/>
          <w:sz w:val="24"/>
          <w:szCs w:val="24"/>
        </w:rPr>
        <w:t>. Prepared for National Institute on Alcohol Abuse and Alcoholism.</w:t>
      </w:r>
    </w:p>
    <w:p w14:paraId="4532A31C"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S., </w:t>
      </w:r>
      <w:proofErr w:type="spellStart"/>
      <w:r w:rsidRPr="002843C8">
        <w:rPr>
          <w:rFonts w:asciiTheme="minorHAnsi" w:hAnsiTheme="minorHAnsi" w:cstheme="minorHAnsi"/>
          <w:sz w:val="24"/>
          <w:szCs w:val="24"/>
        </w:rPr>
        <w:t>Schoden</w:t>
      </w:r>
      <w:proofErr w:type="spellEnd"/>
      <w:r w:rsidRPr="002843C8">
        <w:rPr>
          <w:rFonts w:asciiTheme="minorHAnsi" w:hAnsiTheme="minorHAnsi" w:cstheme="minorHAnsi"/>
          <w:sz w:val="24"/>
          <w:szCs w:val="24"/>
        </w:rPr>
        <w:t xml:space="preserve">, J. H., Arreola, S. L., </w:t>
      </w:r>
      <w:proofErr w:type="spellStart"/>
      <w:r w:rsidRPr="002843C8">
        <w:rPr>
          <w:rFonts w:asciiTheme="minorHAnsi" w:hAnsiTheme="minorHAnsi" w:cstheme="minorHAnsi"/>
          <w:sz w:val="24"/>
          <w:szCs w:val="24"/>
        </w:rPr>
        <w:t>Saleska</w:t>
      </w:r>
      <w:proofErr w:type="spellEnd"/>
      <w:r w:rsidRPr="002843C8">
        <w:rPr>
          <w:rFonts w:asciiTheme="minorHAnsi" w:hAnsiTheme="minorHAnsi" w:cstheme="minorHAnsi"/>
          <w:sz w:val="24"/>
          <w:szCs w:val="24"/>
        </w:rPr>
        <w:t xml:space="preserve">, E. L., &amp; Pulliam, P. A. (2011, July). </w:t>
      </w:r>
      <w:r w:rsidRPr="002843C8">
        <w:rPr>
          <w:rFonts w:asciiTheme="minorHAnsi" w:hAnsiTheme="minorHAnsi" w:cstheme="minorHAnsi"/>
          <w:i/>
          <w:iCs/>
          <w:sz w:val="24"/>
          <w:szCs w:val="24"/>
        </w:rPr>
        <w:t>Follow-up of patients enrolled in the combining medications &amp; behavioral interventions (COMBINE): First and second rounds, follow-up of alcoholism clinical trials research (FACTR), NIAAA COMBINE, qualitative data final report.</w:t>
      </w:r>
      <w:r w:rsidRPr="002843C8">
        <w:rPr>
          <w:rFonts w:asciiTheme="minorHAnsi" w:hAnsiTheme="minorHAnsi" w:cstheme="minorHAnsi"/>
          <w:sz w:val="24"/>
          <w:szCs w:val="24"/>
        </w:rPr>
        <w:t xml:space="preserve"> Prepared for National Institute on Alcohol Abuse and Alcoholism.</w:t>
      </w:r>
    </w:p>
    <w:p w14:paraId="42A840C3"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(2011, April). </w:t>
      </w:r>
      <w:r w:rsidRPr="002843C8">
        <w:rPr>
          <w:rFonts w:asciiTheme="minorHAnsi" w:hAnsiTheme="minorHAnsi" w:cstheme="minorHAnsi"/>
          <w:i/>
          <w:iCs/>
          <w:sz w:val="24"/>
          <w:szCs w:val="24"/>
        </w:rPr>
        <w:t>2011 National Survey on Drug Use and Health mental health surveillance study: 2011 quarter 1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4BC95FA4"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S., </w:t>
      </w:r>
      <w:proofErr w:type="spellStart"/>
      <w:r w:rsidRPr="002843C8">
        <w:rPr>
          <w:rFonts w:asciiTheme="minorHAnsi" w:hAnsiTheme="minorHAnsi" w:cstheme="minorHAnsi"/>
          <w:sz w:val="24"/>
          <w:szCs w:val="24"/>
        </w:rPr>
        <w:t>Schoden</w:t>
      </w:r>
      <w:proofErr w:type="spellEnd"/>
      <w:r w:rsidRPr="002843C8">
        <w:rPr>
          <w:rFonts w:asciiTheme="minorHAnsi" w:hAnsiTheme="minorHAnsi" w:cstheme="minorHAnsi"/>
          <w:sz w:val="24"/>
          <w:szCs w:val="24"/>
        </w:rPr>
        <w:t xml:space="preserve">, J. H., &amp; </w:t>
      </w:r>
      <w:proofErr w:type="spellStart"/>
      <w:r w:rsidRPr="002843C8">
        <w:rPr>
          <w:rFonts w:asciiTheme="minorHAnsi" w:hAnsiTheme="minorHAnsi" w:cstheme="minorHAnsi"/>
          <w:sz w:val="24"/>
          <w:szCs w:val="24"/>
        </w:rPr>
        <w:t>Saleska</w:t>
      </w:r>
      <w:proofErr w:type="spellEnd"/>
      <w:r w:rsidRPr="002843C8">
        <w:rPr>
          <w:rFonts w:asciiTheme="minorHAnsi" w:hAnsiTheme="minorHAnsi" w:cstheme="minorHAnsi"/>
          <w:sz w:val="24"/>
          <w:szCs w:val="24"/>
        </w:rPr>
        <w:t xml:space="preserve">, E. L. (2011, February). </w:t>
      </w:r>
      <w:r w:rsidRPr="002843C8">
        <w:rPr>
          <w:rFonts w:asciiTheme="minorHAnsi" w:hAnsiTheme="minorHAnsi" w:cstheme="minorHAnsi"/>
          <w:i/>
          <w:sz w:val="24"/>
          <w:szCs w:val="24"/>
        </w:rPr>
        <w:t>Follow-up of patients enrolled in the quetiapine medication trial assigned to the placebo condition, qualitative data report–FINAL, follow-up of COMBINE and other treatment cohorts (NIAAA COMBINE)</w:t>
      </w:r>
      <w:r w:rsidRPr="002843C8">
        <w:rPr>
          <w:rFonts w:asciiTheme="minorHAnsi" w:hAnsiTheme="minorHAnsi" w:cstheme="minorHAnsi"/>
          <w:sz w:val="24"/>
          <w:szCs w:val="24"/>
        </w:rPr>
        <w:t>. Prepared for National Institute on Alcohol Abuse and Alcoholism.</w:t>
      </w:r>
    </w:p>
    <w:p w14:paraId="0766F883"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(2011, January). </w:t>
      </w:r>
      <w:r w:rsidRPr="002843C8">
        <w:rPr>
          <w:rFonts w:asciiTheme="minorHAnsi" w:hAnsiTheme="minorHAnsi" w:cstheme="minorHAnsi"/>
          <w:i/>
          <w:iCs/>
          <w:sz w:val="24"/>
          <w:szCs w:val="24"/>
        </w:rPr>
        <w:t>2010 National Survey on Drug Use and Health mental health surveillance study: 2010 quarter 4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14587C94"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Barnett-Walker, K., </w:t>
      </w:r>
      <w:proofErr w:type="spellStart"/>
      <w:r w:rsidRPr="002843C8">
        <w:rPr>
          <w:rFonts w:asciiTheme="minorHAnsi" w:hAnsiTheme="minorHAnsi" w:cstheme="minorHAnsi"/>
          <w:sz w:val="24"/>
          <w:szCs w:val="24"/>
        </w:rPr>
        <w:t>Chromy</w:t>
      </w:r>
      <w:proofErr w:type="spellEnd"/>
      <w:r w:rsidRPr="002843C8">
        <w:rPr>
          <w:rFonts w:asciiTheme="minorHAnsi" w:hAnsiTheme="minorHAnsi" w:cstheme="minorHAnsi"/>
          <w:sz w:val="24"/>
          <w:szCs w:val="24"/>
        </w:rPr>
        <w:t xml:space="preserve">, J., Karg, R., Morton, K., &amp; Novak, S. (2010, November). </w:t>
      </w:r>
      <w:r w:rsidRPr="002843C8">
        <w:rPr>
          <w:rFonts w:asciiTheme="minorHAnsi" w:hAnsiTheme="minorHAnsi" w:cstheme="minorHAnsi"/>
          <w:i/>
          <w:iCs/>
          <w:sz w:val="24"/>
          <w:szCs w:val="24"/>
        </w:rPr>
        <w:t>Measuring serious mental illness with the NSDUH: Results of the 2009 analysis.</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Research Triangle Park, NC: RTI International.</w:t>
      </w:r>
    </w:p>
    <w:p w14:paraId="21AFFC14"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Pemberton, M. R., </w:t>
      </w:r>
      <w:proofErr w:type="spellStart"/>
      <w:r w:rsidRPr="002843C8">
        <w:rPr>
          <w:rFonts w:asciiTheme="minorHAnsi" w:hAnsiTheme="minorHAnsi" w:cstheme="minorHAnsi"/>
          <w:sz w:val="24"/>
          <w:szCs w:val="24"/>
        </w:rPr>
        <w:t>Schoden</w:t>
      </w:r>
      <w:proofErr w:type="spellEnd"/>
      <w:r w:rsidRPr="002843C8">
        <w:rPr>
          <w:rFonts w:asciiTheme="minorHAnsi" w:hAnsiTheme="minorHAnsi" w:cstheme="minorHAnsi"/>
          <w:sz w:val="24"/>
          <w:szCs w:val="24"/>
        </w:rPr>
        <w:t xml:space="preserve">, J., Spagnola, K., Klein, L.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(2010, November). </w:t>
      </w:r>
      <w:r w:rsidRPr="002843C8">
        <w:rPr>
          <w:rFonts w:asciiTheme="minorHAnsi" w:hAnsiTheme="minorHAnsi" w:cstheme="minorHAnsi"/>
          <w:i/>
          <w:iCs/>
          <w:sz w:val="24"/>
          <w:szCs w:val="24"/>
        </w:rPr>
        <w:t>Adults with mental illness: Findings from the 2008 National Survey on Drug Use and Health.</w:t>
      </w:r>
      <w:r w:rsidRPr="002843C8">
        <w:rPr>
          <w:rFonts w:asciiTheme="minorHAnsi" w:hAnsiTheme="minorHAnsi" w:cstheme="minorHAnsi"/>
          <w:sz w:val="24"/>
          <w:szCs w:val="24"/>
        </w:rPr>
        <w:t xml:space="preserve"> Report prepared for the Substance Abuse and Mental Health Services Administration (SAMHSA) Office of Applied Studies (OAS) and the Center for Mental Health Services (CMHS), Substance Abuse and Mental Health Services Administration (SAMHSA), U.S. Department of Health and Human Services (HHS).</w:t>
      </w:r>
    </w:p>
    <w:p w14:paraId="77665B96"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(2010, October). </w:t>
      </w:r>
      <w:r w:rsidRPr="002843C8">
        <w:rPr>
          <w:rFonts w:asciiTheme="minorHAnsi" w:hAnsiTheme="minorHAnsi" w:cstheme="minorHAnsi"/>
          <w:i/>
          <w:iCs/>
          <w:sz w:val="24"/>
          <w:szCs w:val="24"/>
        </w:rPr>
        <w:t>2010 National Survey on Drug Use and Health mental health surveillance study: 2010 quarter 3 interrater reliability exercise summary report.</w:t>
      </w:r>
      <w:r w:rsidRPr="002843C8">
        <w:rPr>
          <w:rFonts w:asciiTheme="minorHAnsi" w:hAnsiTheme="minorHAnsi" w:cstheme="minorHAnsi"/>
          <w:i/>
          <w:sz w:val="24"/>
          <w:szCs w:val="24"/>
        </w:rPr>
        <w:t xml:space="preserve"> </w:t>
      </w:r>
      <w:r w:rsidRPr="002843C8">
        <w:rPr>
          <w:rFonts w:asciiTheme="minorHAnsi" w:hAnsiTheme="minorHAnsi" w:cstheme="minorHAnsi"/>
          <w:sz w:val="24"/>
          <w:szCs w:val="24"/>
        </w:rPr>
        <w:t xml:space="preserve">Report submitted to the Substance Abuse and Mental Health Services Administration (SAMHSA) Office of Applied Studies (OAS) NSDUH Development Team. </w:t>
      </w:r>
    </w:p>
    <w:p w14:paraId="2CD47EE8"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lastRenderedPageBreak/>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(2010, August). </w:t>
      </w:r>
      <w:r w:rsidRPr="002843C8">
        <w:rPr>
          <w:rFonts w:asciiTheme="minorHAnsi" w:hAnsiTheme="minorHAnsi" w:cstheme="minorHAnsi"/>
          <w:i/>
          <w:iCs/>
          <w:sz w:val="24"/>
          <w:szCs w:val="24"/>
        </w:rPr>
        <w:t>2010 National Survey on Drug Use and Health mental health surveillance study: 2010 quarter 2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6F155608"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Karg</w:t>
      </w:r>
      <w:r w:rsidRPr="002843C8">
        <w:rPr>
          <w:rFonts w:asciiTheme="minorHAnsi" w:eastAsia="Batang" w:hAnsiTheme="minorHAnsi" w:cstheme="minorHAnsi"/>
          <w:sz w:val="24"/>
          <w:szCs w:val="24"/>
        </w:rPr>
        <w:t>, R.</w:t>
      </w:r>
      <w:r w:rsidRPr="002843C8">
        <w:rPr>
          <w:rFonts w:asciiTheme="minorHAnsi" w:hAnsiTheme="minorHAnsi" w:cstheme="minorHAnsi"/>
          <w:sz w:val="24"/>
          <w:szCs w:val="24"/>
        </w:rPr>
        <w:t xml:space="preserve"> </w:t>
      </w:r>
      <w:r w:rsidRPr="002843C8">
        <w:rPr>
          <w:rFonts w:asciiTheme="minorHAnsi" w:eastAsia="Batang" w:hAnsiTheme="minorHAnsi" w:cstheme="minorHAnsi"/>
          <w:sz w:val="24"/>
          <w:szCs w:val="24"/>
        </w:rPr>
        <w:t>S.,</w:t>
      </w:r>
      <w:r w:rsidRPr="002843C8">
        <w:rPr>
          <w:rFonts w:asciiTheme="minorHAnsi" w:hAnsiTheme="minorHAnsi" w:cstheme="minorHAnsi"/>
          <w:sz w:val="24"/>
          <w:szCs w:val="24"/>
        </w:rPr>
        <w:t xml:space="preserve">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(2010, April). </w:t>
      </w:r>
      <w:r w:rsidRPr="002843C8">
        <w:rPr>
          <w:rFonts w:asciiTheme="minorHAnsi" w:hAnsiTheme="minorHAnsi" w:cstheme="minorHAnsi"/>
          <w:i/>
          <w:iCs/>
          <w:sz w:val="24"/>
          <w:szCs w:val="24"/>
        </w:rPr>
        <w:t>2010</w:t>
      </w:r>
      <w:r w:rsidRPr="002843C8">
        <w:rPr>
          <w:rFonts w:asciiTheme="minorHAnsi" w:hAnsiTheme="minorHAnsi" w:cstheme="minorHAnsi"/>
          <w:i/>
          <w:sz w:val="24"/>
          <w:szCs w:val="24"/>
        </w:rPr>
        <w:t xml:space="preserve"> National Survey </w:t>
      </w:r>
      <w:r w:rsidRPr="002843C8">
        <w:rPr>
          <w:rFonts w:asciiTheme="minorHAnsi" w:hAnsiTheme="minorHAnsi" w:cstheme="minorHAnsi"/>
          <w:i/>
          <w:iCs/>
          <w:sz w:val="24"/>
          <w:szCs w:val="24"/>
        </w:rPr>
        <w:t>on</w:t>
      </w:r>
      <w:r w:rsidRPr="002843C8">
        <w:rPr>
          <w:rFonts w:asciiTheme="minorHAnsi" w:hAnsiTheme="minorHAnsi" w:cstheme="minorHAnsi"/>
          <w:i/>
          <w:sz w:val="24"/>
          <w:szCs w:val="24"/>
        </w:rPr>
        <w:t xml:space="preserve"> Drug Use and Health </w:t>
      </w:r>
      <w:r w:rsidRPr="002843C8">
        <w:rPr>
          <w:rFonts w:asciiTheme="minorHAnsi" w:hAnsiTheme="minorHAnsi" w:cstheme="minorHAnsi"/>
          <w:i/>
          <w:iCs/>
          <w:sz w:val="24"/>
          <w:szCs w:val="24"/>
        </w:rPr>
        <w:t>mental health surveillance study: 2010 quarter 1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20926340"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w:t>
      </w:r>
      <w:proofErr w:type="spellStart"/>
      <w:r w:rsidRPr="002843C8">
        <w:rPr>
          <w:rFonts w:asciiTheme="minorHAnsi" w:hAnsiTheme="minorHAnsi" w:cstheme="minorHAnsi"/>
          <w:sz w:val="24"/>
          <w:szCs w:val="24"/>
        </w:rPr>
        <w:t>Stolzenberg</w:t>
      </w:r>
      <w:proofErr w:type="spellEnd"/>
      <w:r w:rsidRPr="002843C8">
        <w:rPr>
          <w:rFonts w:asciiTheme="minorHAnsi" w:hAnsiTheme="minorHAnsi" w:cstheme="minorHAnsi"/>
          <w:sz w:val="24"/>
          <w:szCs w:val="24"/>
        </w:rPr>
        <w:t xml:space="preserve">, S., &amp; Currivan, D. (2010, April). </w:t>
      </w:r>
      <w:r w:rsidRPr="002843C8">
        <w:rPr>
          <w:rFonts w:asciiTheme="minorHAnsi" w:hAnsiTheme="minorHAnsi" w:cstheme="minorHAnsi"/>
          <w:i/>
          <w:iCs/>
          <w:sz w:val="24"/>
          <w:szCs w:val="24"/>
        </w:rPr>
        <w:t xml:space="preserve">Literature review of definitions and survey questions on recovery from substance abuse. </w:t>
      </w:r>
      <w:r w:rsidRPr="002843C8">
        <w:rPr>
          <w:rFonts w:asciiTheme="minorHAnsi" w:hAnsiTheme="minorHAnsi" w:cstheme="minorHAnsi"/>
          <w:sz w:val="24"/>
          <w:szCs w:val="24"/>
        </w:rPr>
        <w:t xml:space="preserve">Report submitted to the Substance Abuse and Mental Health Services Administration (SAMHSA) Office of Applied Studies (OAS) NSDUH Development Team. </w:t>
      </w:r>
    </w:p>
    <w:p w14:paraId="2AF648EC"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(2010, February). </w:t>
      </w:r>
      <w:r w:rsidRPr="002843C8">
        <w:rPr>
          <w:rFonts w:asciiTheme="minorHAnsi" w:hAnsiTheme="minorHAnsi" w:cstheme="minorHAnsi"/>
          <w:i/>
          <w:iCs/>
          <w:sz w:val="24"/>
          <w:szCs w:val="24"/>
        </w:rPr>
        <w:t>2009 National Survey on Drug Use and Health mental health surveillance study: 2009 quarter 4 interrater reliability exercise summary</w:t>
      </w:r>
      <w:r w:rsidRPr="002843C8">
        <w:rPr>
          <w:rFonts w:asciiTheme="minorHAnsi" w:hAnsiTheme="minorHAnsi" w:cstheme="minorHAnsi"/>
          <w:i/>
          <w:sz w:val="24"/>
          <w:szCs w:val="24"/>
        </w:rPr>
        <w:t xml:space="preserve"> report</w:t>
      </w:r>
      <w:r w:rsidRPr="002843C8">
        <w:rPr>
          <w:rFonts w:asciiTheme="minorHAnsi" w:hAnsiTheme="minorHAnsi" w:cstheme="minorHAnsi"/>
          <w:i/>
          <w:iCs/>
          <w:sz w:val="24"/>
          <w:szCs w:val="24"/>
        </w:rPr>
        <w: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455841D4"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(2009, October). </w:t>
      </w:r>
      <w:r w:rsidRPr="002843C8">
        <w:rPr>
          <w:rFonts w:asciiTheme="minorHAnsi" w:hAnsiTheme="minorHAnsi" w:cstheme="minorHAnsi"/>
          <w:i/>
          <w:iCs/>
          <w:sz w:val="24"/>
          <w:szCs w:val="24"/>
        </w:rPr>
        <w:t>2009 National Survey on Drug Use and Health mental health surveillance study: 2009 quarter 3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65E22F6A" w14:textId="77777777" w:rsidR="0018044B"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(2009, April). </w:t>
      </w:r>
      <w:r w:rsidRPr="002843C8">
        <w:rPr>
          <w:rFonts w:asciiTheme="minorHAnsi" w:hAnsiTheme="minorHAnsi" w:cstheme="minorHAnsi"/>
          <w:i/>
          <w:iCs/>
          <w:sz w:val="24"/>
          <w:szCs w:val="24"/>
        </w:rPr>
        <w:t>2009 National Survey on Drug Use and Health mental health surveillance study: 2008 quarter 1 2009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3141E7B3"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Barnett-Walker, K. (2009, March). </w:t>
      </w:r>
      <w:r w:rsidRPr="002843C8">
        <w:rPr>
          <w:rFonts w:asciiTheme="minorHAnsi" w:hAnsiTheme="minorHAnsi" w:cstheme="minorHAnsi"/>
          <w:i/>
          <w:iCs/>
          <w:sz w:val="24"/>
          <w:szCs w:val="24"/>
        </w:rPr>
        <w:t>Clinical validation study</w:t>
      </w:r>
      <w:r w:rsidRPr="002843C8">
        <w:rPr>
          <w:rFonts w:asciiTheme="minorHAnsi" w:hAnsiTheme="minorHAnsi" w:cstheme="minorHAnsi"/>
          <w:i/>
          <w:sz w:val="24"/>
          <w:szCs w:val="24"/>
        </w:rPr>
        <w:t xml:space="preserve"> of the </w:t>
      </w:r>
      <w:r w:rsidRPr="002843C8">
        <w:rPr>
          <w:rFonts w:asciiTheme="minorHAnsi" w:hAnsiTheme="minorHAnsi" w:cstheme="minorHAnsi"/>
          <w:i/>
          <w:iCs/>
          <w:sz w:val="24"/>
          <w:szCs w:val="24"/>
        </w:rPr>
        <w:t>NSDUH substance abuse and dependence modules – Preparation for phase II: Report on the findings from phase I, the mental health surveillance study, the expert panel review, and related recommended changes</w:t>
      </w:r>
      <w:r w:rsidRPr="002843C8">
        <w:rPr>
          <w:rFonts w:asciiTheme="minorHAnsi" w:hAnsiTheme="minorHAnsi" w:cstheme="minorHAnsi"/>
          <w:i/>
          <w:sz w:val="24"/>
          <w:szCs w:val="24"/>
        </w:rPr>
        <w:t xml:space="preserve"> for </w:t>
      </w:r>
      <w:r w:rsidRPr="002843C8">
        <w:rPr>
          <w:rFonts w:asciiTheme="minorHAnsi" w:hAnsiTheme="minorHAnsi" w:cstheme="minorHAnsi"/>
          <w:i/>
          <w:iCs/>
          <w:sz w:val="24"/>
          <w:szCs w:val="24"/>
        </w:rPr>
        <w:t xml:space="preserve">the substance abuse and dependence modules of the National Survey on Drug Use and Health – Final report. </w:t>
      </w:r>
      <w:r w:rsidRPr="002843C8">
        <w:rPr>
          <w:rFonts w:asciiTheme="minorHAnsi" w:hAnsiTheme="minorHAnsi" w:cstheme="minorHAnsi"/>
          <w:sz w:val="24"/>
          <w:szCs w:val="24"/>
        </w:rPr>
        <w:t xml:space="preserve">Report submitted to the Substance Abuse and Mental Health Services Administration (SAMHSA) Office of Applied Studies (OAS) NSDUH Development Team. </w:t>
      </w:r>
    </w:p>
    <w:p w14:paraId="486290F9"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(2009, January). </w:t>
      </w:r>
      <w:r w:rsidRPr="002843C8">
        <w:rPr>
          <w:rFonts w:asciiTheme="minorHAnsi" w:hAnsiTheme="minorHAnsi" w:cstheme="minorHAnsi"/>
          <w:i/>
          <w:iCs/>
          <w:sz w:val="24"/>
          <w:szCs w:val="24"/>
        </w:rPr>
        <w:t xml:space="preserve">2008 National Survey on Drug Use and Health mental health surveillance study: 2008 quarter 4 2008 interrater reliability exercise summary report. </w:t>
      </w:r>
      <w:r w:rsidRPr="002843C8">
        <w:rPr>
          <w:rFonts w:asciiTheme="minorHAnsi" w:hAnsiTheme="minorHAnsi" w:cstheme="minorHAnsi"/>
          <w:sz w:val="24"/>
          <w:szCs w:val="24"/>
        </w:rPr>
        <w:t xml:space="preserve">Report submitted to the Substance Abuse and Mental Health Services Administration (SAMHSA) Office of Applied Studies (OAS) NSDUH Development Team. </w:t>
      </w:r>
    </w:p>
    <w:p w14:paraId="08607D39"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Barnett-Walker, K., </w:t>
      </w:r>
      <w:proofErr w:type="spellStart"/>
      <w:r w:rsidRPr="002843C8">
        <w:rPr>
          <w:rFonts w:asciiTheme="minorHAnsi" w:hAnsiTheme="minorHAnsi" w:cstheme="minorHAnsi"/>
          <w:sz w:val="24"/>
          <w:szCs w:val="24"/>
        </w:rPr>
        <w:t>Chromy</w:t>
      </w:r>
      <w:proofErr w:type="spellEnd"/>
      <w:r w:rsidRPr="002843C8">
        <w:rPr>
          <w:rFonts w:asciiTheme="minorHAnsi" w:hAnsiTheme="minorHAnsi" w:cstheme="minorHAnsi"/>
          <w:sz w:val="24"/>
          <w:szCs w:val="24"/>
        </w:rPr>
        <w:t xml:space="preserve">, J., Karg, R., Morton, K. &amp; Novak, S. (2008, November). </w:t>
      </w:r>
      <w:r w:rsidRPr="002843C8">
        <w:rPr>
          <w:rFonts w:asciiTheme="minorHAnsi" w:hAnsiTheme="minorHAnsi" w:cstheme="minorHAnsi"/>
          <w:i/>
          <w:sz w:val="24"/>
          <w:szCs w:val="24"/>
        </w:rPr>
        <w:t>Measuring serious mental illness with the NSDUH: Results of the 2008 6-month analysis</w:t>
      </w:r>
      <w:r w:rsidRPr="002843C8">
        <w:rPr>
          <w:rFonts w:asciiTheme="minorHAnsi" w:hAnsiTheme="minorHAnsi" w:cstheme="minorHAnsi"/>
          <w:sz w:val="24"/>
          <w:szCs w:val="24"/>
        </w:rPr>
        <w:t xml:space="preserve">. Prepared for the Substance Abuse and Mental Health Services Administration, Office of Applied Studies, under Contract No. 283-2004-00022. Research Triangle Park, NC: RTI International. </w:t>
      </w:r>
    </w:p>
    <w:p w14:paraId="78B0A23C"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lastRenderedPageBreak/>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J. (2008, November). 2</w:t>
      </w:r>
      <w:r w:rsidRPr="002843C8">
        <w:rPr>
          <w:rFonts w:asciiTheme="minorHAnsi" w:hAnsiTheme="minorHAnsi" w:cstheme="minorHAnsi"/>
          <w:i/>
          <w:iCs/>
          <w:sz w:val="24"/>
          <w:szCs w:val="24"/>
        </w:rPr>
        <w:t>008 National Survey on Drug Use and Health mental health surveillance study: 2008 quarter 3 2008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2B4CD048"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(2008, August). </w:t>
      </w:r>
      <w:r w:rsidRPr="002843C8">
        <w:rPr>
          <w:rFonts w:asciiTheme="minorHAnsi" w:hAnsiTheme="minorHAnsi" w:cstheme="minorHAnsi"/>
          <w:i/>
          <w:iCs/>
          <w:sz w:val="24"/>
          <w:szCs w:val="24"/>
        </w:rPr>
        <w:t>2008 National Survey on Drug Use and Health mental health surveillance study: 2008 quarter 2 2008 interrater reliability exercise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3CDF36FE"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Barnett-Walker, K, J. (2008, July). </w:t>
      </w:r>
      <w:r w:rsidRPr="002843C8">
        <w:rPr>
          <w:rFonts w:asciiTheme="minorHAnsi" w:hAnsiTheme="minorHAnsi" w:cstheme="minorHAnsi"/>
          <w:i/>
          <w:iCs/>
          <w:sz w:val="24"/>
          <w:szCs w:val="24"/>
        </w:rPr>
        <w:t>2008 National Survey on Drug Use and Health mental health surveillance study: 2008 mid-year clinical interviewer debriefing evaluation summary report.</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5A4D8A22" w14:textId="77777777" w:rsidR="0018044B" w:rsidRPr="002843C8" w:rsidRDefault="0018044B" w:rsidP="0018044B">
      <w:pPr>
        <w:pStyle w:val="R-Pubs-Pres"/>
        <w:tabs>
          <w:tab w:val="left" w:pos="360"/>
        </w:tabs>
        <w:ind w:left="360" w:hanging="360"/>
        <w:rPr>
          <w:rFonts w:asciiTheme="minorHAnsi" w:hAnsiTheme="minorHAnsi" w:cstheme="minorHAnsi"/>
          <w:sz w:val="24"/>
          <w:szCs w:val="24"/>
        </w:rPr>
      </w:pPr>
      <w:r w:rsidRPr="002843C8">
        <w:rPr>
          <w:rFonts w:asciiTheme="minorHAnsi" w:hAnsiTheme="minorHAnsi" w:cstheme="minorHAnsi"/>
          <w:sz w:val="24"/>
          <w:szCs w:val="24"/>
        </w:rPr>
        <w:t xml:space="preserve">Karg, R. S., &amp; </w:t>
      </w:r>
      <w:proofErr w:type="spellStart"/>
      <w:r w:rsidRPr="002843C8">
        <w:rPr>
          <w:rFonts w:asciiTheme="minorHAnsi" w:hAnsiTheme="minorHAnsi" w:cstheme="minorHAnsi"/>
          <w:sz w:val="24"/>
          <w:szCs w:val="24"/>
        </w:rPr>
        <w:t>Aldworth</w:t>
      </w:r>
      <w:proofErr w:type="spellEnd"/>
      <w:r w:rsidRPr="002843C8">
        <w:rPr>
          <w:rFonts w:asciiTheme="minorHAnsi" w:hAnsiTheme="minorHAnsi" w:cstheme="minorHAnsi"/>
          <w:sz w:val="24"/>
          <w:szCs w:val="24"/>
        </w:rPr>
        <w:t xml:space="preserve">, J. (2008, April). </w:t>
      </w:r>
      <w:r w:rsidRPr="002843C8">
        <w:rPr>
          <w:rFonts w:asciiTheme="minorHAnsi" w:hAnsiTheme="minorHAnsi" w:cstheme="minorHAnsi"/>
          <w:i/>
          <w:iCs/>
          <w:sz w:val="24"/>
          <w:szCs w:val="24"/>
        </w:rPr>
        <w:t xml:space="preserve">2008 National Survey on Drug Use and Health mental health surveillance study: 2008 quarter 1 2008 interrater reliability exercise summary report. </w:t>
      </w:r>
      <w:r w:rsidRPr="002843C8">
        <w:rPr>
          <w:rFonts w:asciiTheme="minorHAnsi" w:hAnsiTheme="minorHAnsi" w:cstheme="minorHAnsi"/>
          <w:sz w:val="24"/>
          <w:szCs w:val="24"/>
        </w:rPr>
        <w:t xml:space="preserve">Report submitted to the Substance Abuse and Mental Health Services Administration (SAMHSA) Office of Applied Studies (OAS) NSDUH Development Team. </w:t>
      </w:r>
    </w:p>
    <w:p w14:paraId="6BB92EB6"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bCs/>
          <w:sz w:val="24"/>
          <w:szCs w:val="24"/>
        </w:rPr>
        <w:t>Jordan, B. K.</w:t>
      </w:r>
      <w:r w:rsidRPr="002843C8">
        <w:rPr>
          <w:rFonts w:asciiTheme="minorHAnsi" w:hAnsiTheme="minorHAnsi" w:cstheme="minorHAnsi"/>
          <w:sz w:val="24"/>
          <w:szCs w:val="24"/>
        </w:rPr>
        <w:t xml:space="preserve">, </w:t>
      </w:r>
      <w:r w:rsidRPr="002843C8">
        <w:rPr>
          <w:rFonts w:asciiTheme="minorHAnsi" w:hAnsiTheme="minorHAnsi" w:cstheme="minorHAnsi"/>
          <w:bCs/>
          <w:sz w:val="24"/>
          <w:szCs w:val="24"/>
        </w:rPr>
        <w:t>Williams, V. S.</w:t>
      </w:r>
      <w:r w:rsidRPr="002843C8">
        <w:rPr>
          <w:rFonts w:asciiTheme="minorHAnsi" w:hAnsiTheme="minorHAnsi" w:cstheme="minorHAnsi"/>
          <w:sz w:val="24"/>
          <w:szCs w:val="24"/>
        </w:rPr>
        <w:t xml:space="preserve">, </w:t>
      </w:r>
      <w:r w:rsidRPr="002843C8">
        <w:rPr>
          <w:rFonts w:asciiTheme="minorHAnsi" w:hAnsiTheme="minorHAnsi" w:cstheme="minorHAnsi"/>
          <w:bCs/>
          <w:sz w:val="24"/>
          <w:szCs w:val="24"/>
        </w:rPr>
        <w:t>Bender, R. H.</w:t>
      </w:r>
      <w:r w:rsidRPr="002843C8">
        <w:rPr>
          <w:rFonts w:asciiTheme="minorHAnsi" w:hAnsiTheme="minorHAnsi" w:cstheme="minorHAnsi"/>
          <w:sz w:val="24"/>
          <w:szCs w:val="24"/>
        </w:rPr>
        <w:t xml:space="preserve">, </w:t>
      </w:r>
      <w:r w:rsidRPr="002843C8">
        <w:rPr>
          <w:rFonts w:asciiTheme="minorHAnsi" w:hAnsiTheme="minorHAnsi" w:cstheme="minorHAnsi"/>
          <w:bCs/>
          <w:sz w:val="24"/>
          <w:szCs w:val="24"/>
        </w:rPr>
        <w:t>Batts, K. R.</w:t>
      </w:r>
      <w:r w:rsidRPr="002843C8">
        <w:rPr>
          <w:rFonts w:asciiTheme="minorHAnsi" w:hAnsiTheme="minorHAnsi" w:cstheme="minorHAnsi"/>
          <w:sz w:val="24"/>
          <w:szCs w:val="24"/>
        </w:rPr>
        <w:t xml:space="preserve">, &amp; </w:t>
      </w:r>
      <w:r w:rsidRPr="002843C8">
        <w:rPr>
          <w:rFonts w:asciiTheme="minorHAnsi" w:hAnsiTheme="minorHAnsi" w:cstheme="minorHAnsi"/>
          <w:bCs/>
          <w:sz w:val="24"/>
          <w:szCs w:val="24"/>
        </w:rPr>
        <w:t>Karg, R. S.</w:t>
      </w:r>
      <w:r w:rsidRPr="002843C8">
        <w:rPr>
          <w:rFonts w:asciiTheme="minorHAnsi" w:hAnsiTheme="minorHAnsi" w:cstheme="minorHAnsi"/>
          <w:sz w:val="24"/>
          <w:szCs w:val="24"/>
        </w:rPr>
        <w:t xml:space="preserve"> (2005, December). </w:t>
      </w:r>
      <w:r w:rsidRPr="002843C8">
        <w:rPr>
          <w:rFonts w:asciiTheme="minorHAnsi" w:hAnsiTheme="minorHAnsi" w:cstheme="minorHAnsi"/>
          <w:i/>
          <w:iCs/>
          <w:sz w:val="24"/>
          <w:szCs w:val="24"/>
        </w:rPr>
        <w:t>Report on the sensitivity and specificity of the NSDUH substance abuse and dependence modules</w:t>
      </w:r>
      <w:r w:rsidRPr="002843C8">
        <w:rPr>
          <w:rFonts w:asciiTheme="minorHAnsi" w:hAnsiTheme="minorHAnsi" w:cstheme="minorHAnsi"/>
          <w:sz w:val="24"/>
          <w:szCs w:val="24"/>
        </w:rPr>
        <w:t>. Prepared for Office of Applied Studies, Substance Abuse and Mental Health Services Administration.</w:t>
      </w:r>
    </w:p>
    <w:p w14:paraId="3A41FFB1" w14:textId="77777777" w:rsidR="0018044B" w:rsidRPr="002843C8" w:rsidRDefault="0018044B" w:rsidP="0018044B">
      <w:pPr>
        <w:pStyle w:val="R-Pubs-Pres"/>
        <w:keepLines w:val="0"/>
        <w:rPr>
          <w:rFonts w:asciiTheme="minorHAnsi" w:hAnsiTheme="minorHAnsi" w:cstheme="minorHAnsi"/>
          <w:sz w:val="24"/>
          <w:szCs w:val="24"/>
        </w:rPr>
      </w:pPr>
      <w:r w:rsidRPr="002843C8">
        <w:rPr>
          <w:rFonts w:asciiTheme="minorHAnsi" w:hAnsiTheme="minorHAnsi" w:cstheme="minorHAnsi"/>
          <w:sz w:val="24"/>
          <w:szCs w:val="24"/>
        </w:rPr>
        <w:t xml:space="preserve">Jordan, B. K., &amp; Karg, R. S. (2005, September). </w:t>
      </w:r>
      <w:r w:rsidRPr="002843C8">
        <w:rPr>
          <w:rFonts w:asciiTheme="minorHAnsi" w:hAnsiTheme="minorHAnsi" w:cstheme="minorHAnsi"/>
          <w:i/>
          <w:sz w:val="24"/>
          <w:szCs w:val="24"/>
        </w:rPr>
        <w:t xml:space="preserve">Report on the sensitivity and specificity of the 2001 substance use disorder modules of the National Household Survey of Drug Use and Health [NSDUH]. </w:t>
      </w:r>
      <w:r w:rsidRPr="002843C8">
        <w:rPr>
          <w:rFonts w:asciiTheme="minorHAnsi" w:hAnsiTheme="minorHAnsi" w:cstheme="minorHAnsi"/>
          <w:sz w:val="24"/>
          <w:szCs w:val="24"/>
        </w:rPr>
        <w:t xml:space="preserve">Report submitted to the Substance Abuse and Mental Health Services Administration (SAMHSA) Office of Applied Studies (OAS) NSDUH Development Team. </w:t>
      </w:r>
    </w:p>
    <w:p w14:paraId="10FB01A5" w14:textId="0A66A36D"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lang w:val="en-CA"/>
        </w:rPr>
        <w:fldChar w:fldCharType="begin"/>
      </w:r>
      <w:r w:rsidRPr="002843C8">
        <w:rPr>
          <w:rFonts w:asciiTheme="minorHAnsi" w:hAnsiTheme="minorHAnsi" w:cstheme="minorHAnsi"/>
          <w:sz w:val="24"/>
          <w:szCs w:val="24"/>
          <w:lang w:val="en-CA"/>
        </w:rPr>
        <w:instrText xml:space="preserve"> SEQ CHAPTER \h \r 1</w:instrText>
      </w:r>
      <w:r w:rsidRPr="002843C8">
        <w:rPr>
          <w:rFonts w:asciiTheme="minorHAnsi" w:hAnsiTheme="minorHAnsi" w:cstheme="minorHAnsi"/>
          <w:sz w:val="24"/>
          <w:szCs w:val="24"/>
          <w:lang w:val="en-CA"/>
        </w:rPr>
        <w:fldChar w:fldCharType="end"/>
      </w:r>
      <w:r w:rsidRPr="002843C8">
        <w:rPr>
          <w:rFonts w:asciiTheme="minorHAnsi" w:hAnsiTheme="minorHAnsi" w:cstheme="minorHAnsi"/>
          <w:sz w:val="24"/>
          <w:szCs w:val="24"/>
        </w:rPr>
        <w:t xml:space="preserve">Office of Applied Studies (2005, August). </w:t>
      </w:r>
      <w:r w:rsidRPr="002843C8">
        <w:rPr>
          <w:rFonts w:asciiTheme="minorHAnsi" w:hAnsiTheme="minorHAnsi" w:cstheme="minorHAnsi"/>
          <w:i/>
          <w:sz w:val="24"/>
          <w:szCs w:val="24"/>
        </w:rPr>
        <w:t>Cocaine use: 2002 and 2003</w:t>
      </w:r>
      <w:r w:rsidRPr="002843C8">
        <w:rPr>
          <w:rFonts w:asciiTheme="minorHAnsi" w:hAnsiTheme="minorHAnsi" w:cstheme="minorHAnsi"/>
          <w:sz w:val="24"/>
          <w:szCs w:val="24"/>
        </w:rPr>
        <w:t xml:space="preserve"> (short report). Rockville, MD: Substance Abuse and Mental Health Services Administration. Contributor.</w:t>
      </w:r>
    </w:p>
    <w:p w14:paraId="087AD057" w14:textId="54740CD4"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lang w:val="en-CA"/>
        </w:rPr>
        <w:fldChar w:fldCharType="begin"/>
      </w:r>
      <w:r w:rsidRPr="002843C8">
        <w:rPr>
          <w:rFonts w:asciiTheme="minorHAnsi" w:hAnsiTheme="minorHAnsi" w:cstheme="minorHAnsi"/>
          <w:sz w:val="24"/>
          <w:szCs w:val="24"/>
          <w:lang w:val="en-CA"/>
        </w:rPr>
        <w:instrText xml:space="preserve"> SEQ CHAPTER \h \r 1</w:instrText>
      </w:r>
      <w:r w:rsidRPr="002843C8">
        <w:rPr>
          <w:rFonts w:asciiTheme="minorHAnsi" w:hAnsiTheme="minorHAnsi" w:cstheme="minorHAnsi"/>
          <w:sz w:val="24"/>
          <w:szCs w:val="24"/>
          <w:lang w:val="en-CA"/>
        </w:rPr>
        <w:fldChar w:fldCharType="end"/>
      </w:r>
      <w:r w:rsidRPr="002843C8">
        <w:rPr>
          <w:rFonts w:asciiTheme="minorHAnsi" w:hAnsiTheme="minorHAnsi" w:cstheme="minorHAnsi"/>
          <w:sz w:val="24"/>
          <w:szCs w:val="24"/>
        </w:rPr>
        <w:t xml:space="preserve">Office of Applied Studies (2005, April). </w:t>
      </w:r>
      <w:r w:rsidRPr="002843C8">
        <w:rPr>
          <w:rFonts w:asciiTheme="minorHAnsi" w:hAnsiTheme="minorHAnsi" w:cstheme="minorHAnsi"/>
          <w:i/>
          <w:sz w:val="24"/>
          <w:szCs w:val="24"/>
        </w:rPr>
        <w:t>Substance use, abuse, and dependence among women</w:t>
      </w:r>
      <w:r w:rsidRPr="002843C8">
        <w:rPr>
          <w:rFonts w:asciiTheme="minorHAnsi" w:hAnsiTheme="minorHAnsi" w:cstheme="minorHAnsi"/>
          <w:sz w:val="24"/>
          <w:szCs w:val="24"/>
        </w:rPr>
        <w:t xml:space="preserve"> (short report). Rockville, MD: Substance Abuse and Mental Health Services Administration. Contributor.</w:t>
      </w:r>
    </w:p>
    <w:p w14:paraId="6A975253"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bCs/>
          <w:sz w:val="24"/>
          <w:szCs w:val="24"/>
        </w:rPr>
        <w:t>Jordan, B.</w:t>
      </w:r>
      <w:r w:rsidRPr="002843C8">
        <w:rPr>
          <w:rFonts w:asciiTheme="minorHAnsi" w:hAnsiTheme="minorHAnsi" w:cstheme="minorHAnsi"/>
          <w:sz w:val="24"/>
          <w:szCs w:val="24"/>
        </w:rPr>
        <w:t xml:space="preserve">, </w:t>
      </w:r>
      <w:r w:rsidRPr="002843C8">
        <w:rPr>
          <w:rFonts w:asciiTheme="minorHAnsi" w:hAnsiTheme="minorHAnsi" w:cstheme="minorHAnsi"/>
          <w:bCs/>
          <w:sz w:val="24"/>
          <w:szCs w:val="24"/>
        </w:rPr>
        <w:t>Karg, R. S.</w:t>
      </w:r>
      <w:r w:rsidRPr="002843C8">
        <w:rPr>
          <w:rFonts w:asciiTheme="minorHAnsi" w:hAnsiTheme="minorHAnsi" w:cstheme="minorHAnsi"/>
          <w:sz w:val="24"/>
          <w:szCs w:val="24"/>
        </w:rPr>
        <w:t xml:space="preserve">, &amp; </w:t>
      </w:r>
      <w:r w:rsidRPr="002843C8">
        <w:rPr>
          <w:rFonts w:asciiTheme="minorHAnsi" w:hAnsiTheme="minorHAnsi" w:cstheme="minorHAnsi"/>
          <w:bCs/>
          <w:sz w:val="24"/>
          <w:szCs w:val="24"/>
        </w:rPr>
        <w:t>Foley, E. G.</w:t>
      </w:r>
      <w:r w:rsidRPr="002843C8">
        <w:rPr>
          <w:rFonts w:asciiTheme="minorHAnsi" w:hAnsiTheme="minorHAnsi" w:cstheme="minorHAnsi"/>
          <w:sz w:val="24"/>
          <w:szCs w:val="24"/>
        </w:rPr>
        <w:t xml:space="preserve"> (2004, October). </w:t>
      </w:r>
      <w:r w:rsidRPr="002843C8">
        <w:rPr>
          <w:rFonts w:asciiTheme="minorHAnsi" w:hAnsiTheme="minorHAnsi" w:cstheme="minorHAnsi"/>
          <w:i/>
          <w:iCs/>
          <w:sz w:val="24"/>
          <w:szCs w:val="24"/>
        </w:rPr>
        <w:t>Recommendations for revisions to the National Survey on Drug Use and Health (NSDUH) substance use disorders module</w:t>
      </w:r>
      <w:r w:rsidRPr="002843C8">
        <w:rPr>
          <w:rFonts w:asciiTheme="minorHAnsi" w:hAnsiTheme="minorHAnsi" w:cstheme="minorHAnsi"/>
          <w:sz w:val="24"/>
          <w:szCs w:val="24"/>
        </w:rPr>
        <w:t>. Prepared for the Center for Mental Health Services, Substance Abuse and Mental Health Services Administration.</w:t>
      </w:r>
    </w:p>
    <w:p w14:paraId="4A3E273F"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bCs/>
          <w:sz w:val="24"/>
          <w:szCs w:val="24"/>
        </w:rPr>
        <w:t>Karg, R. S.</w:t>
      </w:r>
      <w:r w:rsidRPr="002843C8">
        <w:rPr>
          <w:rFonts w:asciiTheme="minorHAnsi" w:hAnsiTheme="minorHAnsi" w:cstheme="minorHAnsi"/>
          <w:sz w:val="24"/>
          <w:szCs w:val="24"/>
        </w:rPr>
        <w:t xml:space="preserve">, </w:t>
      </w:r>
      <w:r w:rsidRPr="002843C8">
        <w:rPr>
          <w:rFonts w:asciiTheme="minorHAnsi" w:hAnsiTheme="minorHAnsi" w:cstheme="minorHAnsi"/>
          <w:bCs/>
          <w:sz w:val="24"/>
          <w:szCs w:val="24"/>
        </w:rPr>
        <w:t>Foley, E. G.</w:t>
      </w:r>
      <w:r w:rsidRPr="002843C8">
        <w:rPr>
          <w:rFonts w:asciiTheme="minorHAnsi" w:hAnsiTheme="minorHAnsi" w:cstheme="minorHAnsi"/>
          <w:sz w:val="24"/>
          <w:szCs w:val="24"/>
        </w:rPr>
        <w:t xml:space="preserve">, &amp; </w:t>
      </w:r>
      <w:r w:rsidRPr="002843C8">
        <w:rPr>
          <w:rFonts w:asciiTheme="minorHAnsi" w:hAnsiTheme="minorHAnsi" w:cstheme="minorHAnsi"/>
          <w:bCs/>
          <w:sz w:val="24"/>
          <w:szCs w:val="24"/>
        </w:rPr>
        <w:t>Jordan, B.</w:t>
      </w:r>
      <w:r w:rsidRPr="002843C8">
        <w:rPr>
          <w:rFonts w:asciiTheme="minorHAnsi" w:hAnsiTheme="minorHAnsi" w:cstheme="minorHAnsi"/>
          <w:sz w:val="24"/>
          <w:szCs w:val="24"/>
        </w:rPr>
        <w:t xml:space="preserve"> (2004, August). </w:t>
      </w:r>
      <w:r w:rsidRPr="002843C8">
        <w:rPr>
          <w:rFonts w:asciiTheme="minorHAnsi" w:hAnsiTheme="minorHAnsi" w:cstheme="minorHAnsi"/>
          <w:i/>
          <w:iCs/>
          <w:sz w:val="24"/>
          <w:szCs w:val="24"/>
        </w:rPr>
        <w:t>Cognitive testing of the revised National Survey on Drug Use and Health (NSDUH) substance use disorders module: The report on the cognitive interviewing results, round 2</w:t>
      </w:r>
      <w:r w:rsidRPr="002843C8">
        <w:rPr>
          <w:rFonts w:asciiTheme="minorHAnsi" w:hAnsiTheme="minorHAnsi" w:cstheme="minorHAnsi"/>
          <w:sz w:val="24"/>
          <w:szCs w:val="24"/>
        </w:rPr>
        <w:t>. Prepared for Substance Abuse and Mental Health Services Administration.</w:t>
      </w:r>
    </w:p>
    <w:p w14:paraId="4D7487B5" w14:textId="77777777" w:rsidR="0018044B" w:rsidRPr="002843C8" w:rsidRDefault="0018044B" w:rsidP="0018044B">
      <w:pPr>
        <w:pStyle w:val="R-Pubs-Pres"/>
        <w:keepLines w:val="0"/>
        <w:rPr>
          <w:rFonts w:asciiTheme="minorHAnsi" w:hAnsiTheme="minorHAnsi" w:cstheme="minorHAnsi"/>
          <w:sz w:val="24"/>
          <w:szCs w:val="24"/>
        </w:rPr>
      </w:pPr>
      <w:r w:rsidRPr="002843C8">
        <w:rPr>
          <w:rFonts w:asciiTheme="minorHAnsi" w:hAnsiTheme="minorHAnsi" w:cstheme="minorHAnsi"/>
          <w:sz w:val="24"/>
          <w:szCs w:val="24"/>
        </w:rPr>
        <w:t xml:space="preserve">Karg, R. S., Foley, E., &amp; Jordan, B. K. (2004, August). </w:t>
      </w:r>
      <w:r w:rsidRPr="002843C8">
        <w:rPr>
          <w:rFonts w:asciiTheme="minorHAnsi" w:hAnsiTheme="minorHAnsi" w:cstheme="minorHAnsi"/>
          <w:i/>
          <w:sz w:val="24"/>
          <w:szCs w:val="24"/>
        </w:rPr>
        <w:t>Final report: Results from cognitive testing of the modified 2001 substance use disorder module of the National Household Survey of Drug Use and Health [NSDUH]</w:t>
      </w:r>
      <w:r w:rsidRPr="002843C8">
        <w:rPr>
          <w:rFonts w:asciiTheme="minorHAnsi" w:hAnsiTheme="minorHAnsi" w:cstheme="minorHAnsi"/>
          <w:sz w:val="24"/>
          <w:szCs w:val="24"/>
        </w:rPr>
        <w:t xml:space="preserve">. Report submitted to the Substance Abuse and Mental Health </w:t>
      </w:r>
      <w:r w:rsidRPr="002843C8">
        <w:rPr>
          <w:rFonts w:asciiTheme="minorHAnsi" w:hAnsiTheme="minorHAnsi" w:cstheme="minorHAnsi"/>
          <w:sz w:val="24"/>
          <w:szCs w:val="24"/>
        </w:rPr>
        <w:lastRenderedPageBreak/>
        <w:t xml:space="preserve">Services Administration (SAMHSA) Office of Applied Studies (OAS) NSDUH Development Team. </w:t>
      </w:r>
    </w:p>
    <w:p w14:paraId="0A87133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bCs/>
          <w:sz w:val="24"/>
          <w:szCs w:val="24"/>
        </w:rPr>
        <w:t>Jordan, B.</w:t>
      </w:r>
      <w:r w:rsidRPr="002843C8">
        <w:rPr>
          <w:rFonts w:asciiTheme="minorHAnsi" w:hAnsiTheme="minorHAnsi" w:cstheme="minorHAnsi"/>
          <w:sz w:val="24"/>
          <w:szCs w:val="24"/>
        </w:rPr>
        <w:t xml:space="preserve">, &amp; </w:t>
      </w:r>
      <w:r w:rsidRPr="002843C8">
        <w:rPr>
          <w:rFonts w:asciiTheme="minorHAnsi" w:hAnsiTheme="minorHAnsi" w:cstheme="minorHAnsi"/>
          <w:bCs/>
          <w:sz w:val="24"/>
          <w:szCs w:val="24"/>
        </w:rPr>
        <w:t>Karg, R. S.</w:t>
      </w:r>
      <w:r w:rsidRPr="002843C8">
        <w:rPr>
          <w:rFonts w:asciiTheme="minorHAnsi" w:hAnsiTheme="minorHAnsi" w:cstheme="minorHAnsi"/>
          <w:sz w:val="24"/>
          <w:szCs w:val="24"/>
        </w:rPr>
        <w:t xml:space="preserve"> (2004, January). </w:t>
      </w:r>
      <w:r w:rsidRPr="002843C8">
        <w:rPr>
          <w:rFonts w:asciiTheme="minorHAnsi" w:hAnsiTheme="minorHAnsi" w:cstheme="minorHAnsi"/>
          <w:i/>
          <w:iCs/>
          <w:sz w:val="24"/>
          <w:szCs w:val="24"/>
        </w:rPr>
        <w:t>Qualitative analyses of discordance between the 2001 substance abuse and dependence module of NSDUH and a diagnostic clinical interview for substance use disorders: Recommendations for the cognitive interviewing protocol</w:t>
      </w:r>
      <w:r w:rsidRPr="002843C8">
        <w:rPr>
          <w:rFonts w:asciiTheme="minorHAnsi" w:hAnsiTheme="minorHAnsi" w:cstheme="minorHAnsi"/>
          <w:sz w:val="24"/>
          <w:szCs w:val="24"/>
        </w:rPr>
        <w:t>. Prepared for Substance Abuse and Mental Health Services Administration.</w:t>
      </w:r>
    </w:p>
    <w:p w14:paraId="7AF893AB" w14:textId="77777777" w:rsidR="0018044B" w:rsidRPr="002843C8" w:rsidRDefault="0018044B" w:rsidP="0018044B">
      <w:pPr>
        <w:pStyle w:val="R-Pubs-Pres"/>
        <w:keepLines w:val="0"/>
        <w:rPr>
          <w:rFonts w:asciiTheme="minorHAnsi" w:hAnsiTheme="minorHAnsi" w:cstheme="minorHAnsi"/>
          <w:sz w:val="24"/>
          <w:szCs w:val="24"/>
        </w:rPr>
      </w:pPr>
      <w:r w:rsidRPr="002843C8">
        <w:rPr>
          <w:rFonts w:asciiTheme="minorHAnsi" w:hAnsiTheme="minorHAnsi" w:cstheme="minorHAnsi"/>
          <w:sz w:val="24"/>
          <w:szCs w:val="24"/>
        </w:rPr>
        <w:t xml:space="preserve">Jordan, B. K., &amp; Karg, R. S. (2004, January). </w:t>
      </w:r>
      <w:r w:rsidRPr="002843C8">
        <w:rPr>
          <w:rFonts w:asciiTheme="minorHAnsi" w:hAnsiTheme="minorHAnsi" w:cstheme="minorHAnsi"/>
          <w:i/>
          <w:sz w:val="24"/>
          <w:szCs w:val="24"/>
        </w:rPr>
        <w:t>Analyses of discordance between the 2001 substance use disorder module of the National Household Survey of Drug Use and Health [NSDUH] and a diagnostic clinical interview for substance use disorders.</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2D4608E6" w14:textId="77777777" w:rsidR="0018044B" w:rsidRPr="002843C8" w:rsidRDefault="0018044B" w:rsidP="0018044B">
      <w:pPr>
        <w:pStyle w:val="R-Pubs-Pres"/>
        <w:keepLines w:val="0"/>
        <w:rPr>
          <w:rFonts w:asciiTheme="minorHAnsi" w:hAnsiTheme="minorHAnsi" w:cstheme="minorHAnsi"/>
          <w:sz w:val="24"/>
          <w:szCs w:val="24"/>
        </w:rPr>
      </w:pPr>
      <w:r w:rsidRPr="002843C8">
        <w:rPr>
          <w:rFonts w:asciiTheme="minorHAnsi" w:hAnsiTheme="minorHAnsi" w:cstheme="minorHAnsi"/>
          <w:sz w:val="24"/>
          <w:szCs w:val="24"/>
        </w:rPr>
        <w:t xml:space="preserve">Jordan, B. K., Karg, R. S., Batts, K. R., &amp; </w:t>
      </w:r>
      <w:proofErr w:type="spellStart"/>
      <w:r w:rsidRPr="002843C8">
        <w:rPr>
          <w:rFonts w:asciiTheme="minorHAnsi" w:hAnsiTheme="minorHAnsi" w:cstheme="minorHAnsi"/>
          <w:sz w:val="24"/>
          <w:szCs w:val="24"/>
        </w:rPr>
        <w:t>Wiesen</w:t>
      </w:r>
      <w:proofErr w:type="spellEnd"/>
      <w:r w:rsidRPr="002843C8">
        <w:rPr>
          <w:rFonts w:asciiTheme="minorHAnsi" w:hAnsiTheme="minorHAnsi" w:cstheme="minorHAnsi"/>
          <w:sz w:val="24"/>
          <w:szCs w:val="24"/>
        </w:rPr>
        <w:t xml:space="preserve">, C. (2003, December). </w:t>
      </w:r>
      <w:r w:rsidRPr="002843C8">
        <w:rPr>
          <w:rFonts w:asciiTheme="minorHAnsi" w:hAnsiTheme="minorHAnsi" w:cstheme="minorHAnsi"/>
          <w:i/>
          <w:sz w:val="24"/>
          <w:szCs w:val="24"/>
        </w:rPr>
        <w:t>Statistical report on the concordance of the 2001 substance use disorder module of the National Household Survey of Drug Use and Health [NSDUH] and a structured clinical interview assessment for substance use disorders</w:t>
      </w:r>
      <w:r w:rsidRPr="002843C8">
        <w:rPr>
          <w:rFonts w:asciiTheme="minorHAnsi" w:hAnsiTheme="minorHAnsi" w:cstheme="minorHAnsi"/>
          <w:sz w:val="24"/>
          <w:szCs w:val="24"/>
        </w:rPr>
        <w:t xml:space="preserve">. Report submitted to the Substance Abuse and Mental Health Services Administration (SAMHSA) Office of Applied Studies (OAS) NSDUH Development Team. </w:t>
      </w:r>
    </w:p>
    <w:p w14:paraId="72D02A1B" w14:textId="0B6E629C"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lang w:val="en-CA"/>
        </w:rPr>
        <w:fldChar w:fldCharType="begin"/>
      </w:r>
      <w:r w:rsidRPr="002843C8">
        <w:rPr>
          <w:rFonts w:asciiTheme="minorHAnsi" w:hAnsiTheme="minorHAnsi" w:cstheme="minorHAnsi"/>
          <w:sz w:val="24"/>
          <w:szCs w:val="24"/>
          <w:lang w:val="en-CA"/>
        </w:rPr>
        <w:instrText xml:space="preserve"> SEQ CHAPTER \h \r 1</w:instrText>
      </w:r>
      <w:r w:rsidRPr="002843C8">
        <w:rPr>
          <w:rFonts w:asciiTheme="minorHAnsi" w:hAnsiTheme="minorHAnsi" w:cstheme="minorHAnsi"/>
          <w:sz w:val="24"/>
          <w:szCs w:val="24"/>
          <w:lang w:val="en-CA"/>
        </w:rPr>
        <w:fldChar w:fldCharType="end"/>
      </w:r>
      <w:r w:rsidRPr="002843C8">
        <w:rPr>
          <w:rFonts w:asciiTheme="minorHAnsi" w:hAnsiTheme="minorHAnsi" w:cstheme="minorHAnsi"/>
          <w:sz w:val="24"/>
          <w:szCs w:val="24"/>
        </w:rPr>
        <w:t xml:space="preserve">Office of Applied Studies (2008). </w:t>
      </w:r>
      <w:r w:rsidRPr="002843C8">
        <w:rPr>
          <w:rFonts w:asciiTheme="minorHAnsi" w:hAnsiTheme="minorHAnsi" w:cstheme="minorHAnsi"/>
          <w:i/>
          <w:sz w:val="24"/>
          <w:szCs w:val="24"/>
        </w:rPr>
        <w:t>Youth violence and substance use</w:t>
      </w:r>
      <w:r w:rsidRPr="002843C8">
        <w:rPr>
          <w:rFonts w:asciiTheme="minorHAnsi" w:hAnsiTheme="minorHAnsi" w:cstheme="minorHAnsi"/>
          <w:sz w:val="24"/>
          <w:szCs w:val="24"/>
        </w:rPr>
        <w:t xml:space="preserve"> (short report). Rockville, MD: Substance Abuse and Mental Health Services Administration. Contributor.</w:t>
      </w:r>
    </w:p>
    <w:p w14:paraId="216470FA" w14:textId="199A0D2F" w:rsidR="002E72D9" w:rsidRDefault="002E72D9" w:rsidP="002E72D9">
      <w:pPr>
        <w:pStyle w:val="Heading1"/>
        <w:rPr>
          <w:rFonts w:asciiTheme="minorHAnsi" w:eastAsiaTheme="minorEastAsia" w:hAnsiTheme="minorHAnsi" w:cstheme="minorBidi"/>
          <w:b w:val="0"/>
          <w:color w:val="404040" w:themeColor="text1" w:themeTint="BF"/>
          <w:sz w:val="22"/>
          <w:szCs w:val="22"/>
        </w:rPr>
      </w:pPr>
      <w:r>
        <w:t>Presentations and Proceedings</w:t>
      </w:r>
    </w:p>
    <w:p w14:paraId="2A8A18F4" w14:textId="77777777" w:rsidR="0018044B" w:rsidRPr="002843C8" w:rsidRDefault="0018044B" w:rsidP="0018044B">
      <w:pPr>
        <w:ind w:left="450" w:hanging="450"/>
        <w:rPr>
          <w:rFonts w:cstheme="minorHAnsi"/>
          <w:sz w:val="24"/>
          <w:szCs w:val="24"/>
        </w:rPr>
      </w:pPr>
      <w:r w:rsidRPr="002843C8">
        <w:rPr>
          <w:rFonts w:cstheme="minorHAnsi"/>
          <w:sz w:val="24"/>
          <w:szCs w:val="24"/>
        </w:rPr>
        <w:t xml:space="preserve">Karg, R.S. (December 17, 2015). </w:t>
      </w:r>
      <w:r w:rsidRPr="002843C8">
        <w:rPr>
          <w:rFonts w:cstheme="minorHAnsi"/>
          <w:i/>
          <w:sz w:val="24"/>
          <w:szCs w:val="24"/>
        </w:rPr>
        <w:t xml:space="preserve">The Mental Health Surveillance Study Trauma Module. </w:t>
      </w:r>
      <w:r w:rsidRPr="002843C8">
        <w:rPr>
          <w:rFonts w:cstheme="minorHAnsi"/>
          <w:sz w:val="24"/>
          <w:szCs w:val="24"/>
        </w:rPr>
        <w:t>Paper presented to the</w:t>
      </w:r>
      <w:r w:rsidRPr="002843C8">
        <w:rPr>
          <w:rFonts w:cstheme="minorHAnsi"/>
          <w:i/>
          <w:sz w:val="24"/>
          <w:szCs w:val="24"/>
        </w:rPr>
        <w:t xml:space="preserve"> </w:t>
      </w:r>
      <w:r w:rsidRPr="002843C8">
        <w:rPr>
          <w:rFonts w:cstheme="minorHAnsi"/>
          <w:sz w:val="24"/>
          <w:szCs w:val="24"/>
        </w:rPr>
        <w:t xml:space="preserve">National Academies of Sciences, Engineering, and Medicine, Committee on National Statistics, </w:t>
      </w:r>
      <w:r w:rsidRPr="002843C8">
        <w:rPr>
          <w:rFonts w:cstheme="minorHAnsi"/>
          <w:i/>
          <w:sz w:val="24"/>
          <w:szCs w:val="24"/>
        </w:rPr>
        <w:t>Integrating New Measures of Trauma into SAMHSA’s Data Collection Programs.</w:t>
      </w:r>
      <w:r w:rsidRPr="002843C8">
        <w:rPr>
          <w:rFonts w:cstheme="minorHAnsi"/>
          <w:sz w:val="24"/>
          <w:szCs w:val="24"/>
        </w:rPr>
        <w:t xml:space="preserve"> Washington, DC: National Academies Press.  </w:t>
      </w:r>
    </w:p>
    <w:p w14:paraId="0EEC01AA"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(November 13, 2014). </w:t>
      </w:r>
      <w:r w:rsidRPr="002843C8">
        <w:rPr>
          <w:rFonts w:asciiTheme="minorHAnsi" w:hAnsiTheme="minorHAnsi" w:cstheme="minorHAnsi"/>
          <w:i/>
          <w:sz w:val="24"/>
          <w:szCs w:val="24"/>
        </w:rPr>
        <w:t>Screening, Behavioral Interventions, and Referrals to Treatment: Reducing Substance Use Among At-Risk Youth.</w:t>
      </w:r>
      <w:r w:rsidRPr="002843C8">
        <w:rPr>
          <w:rFonts w:asciiTheme="minorHAnsi" w:hAnsiTheme="minorHAnsi" w:cstheme="minorHAnsi"/>
          <w:b/>
          <w:i/>
          <w:sz w:val="24"/>
          <w:szCs w:val="24"/>
        </w:rPr>
        <w:t xml:space="preserve"> </w:t>
      </w:r>
      <w:r w:rsidRPr="002843C8">
        <w:rPr>
          <w:rFonts w:asciiTheme="minorHAnsi" w:hAnsiTheme="minorHAnsi" w:cstheme="minorHAnsi"/>
          <w:sz w:val="24"/>
          <w:szCs w:val="24"/>
        </w:rPr>
        <w:t xml:space="preserve">Paper presented to the Durham Together for Resilient Youth Coalition in Durham, NC. </w:t>
      </w:r>
    </w:p>
    <w:p w14:paraId="0F089301"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(October 13, 2014). </w:t>
      </w:r>
      <w:r w:rsidRPr="002843C8">
        <w:rPr>
          <w:rFonts w:asciiTheme="minorHAnsi" w:hAnsiTheme="minorHAnsi" w:cstheme="minorHAnsi"/>
          <w:i/>
          <w:sz w:val="24"/>
          <w:szCs w:val="24"/>
        </w:rPr>
        <w:t xml:space="preserve">The Effects of Substance Use Disorders on Individuals and Their Loved Ones. </w:t>
      </w:r>
      <w:r w:rsidRPr="002843C8">
        <w:rPr>
          <w:rFonts w:asciiTheme="minorHAnsi" w:hAnsiTheme="minorHAnsi" w:cstheme="minorHAnsi"/>
          <w:sz w:val="24"/>
          <w:szCs w:val="24"/>
        </w:rPr>
        <w:t xml:space="preserve">Paper presented to the Durham Together for Resilient Youth Coalition in Durham, NC. </w:t>
      </w:r>
    </w:p>
    <w:p w14:paraId="56FC4256"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(May 13, 2014). </w:t>
      </w:r>
      <w:r w:rsidRPr="002843C8">
        <w:rPr>
          <w:rFonts w:asciiTheme="minorHAnsi" w:hAnsiTheme="minorHAnsi" w:cstheme="minorHAnsi"/>
          <w:i/>
          <w:sz w:val="24"/>
          <w:szCs w:val="24"/>
        </w:rPr>
        <w:t xml:space="preserve">ALEXSA: Innovations in Screening At-Risk Youth. </w:t>
      </w:r>
      <w:r w:rsidRPr="002843C8">
        <w:rPr>
          <w:rFonts w:asciiTheme="minorHAnsi" w:hAnsiTheme="minorHAnsi" w:cstheme="minorHAnsi"/>
          <w:sz w:val="24"/>
          <w:szCs w:val="24"/>
        </w:rPr>
        <w:t xml:space="preserve">Paper presented to the administrators at Durham Public Schools in Durham, NC. </w:t>
      </w:r>
    </w:p>
    <w:p w14:paraId="2689C731"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(April 9, 2014). </w:t>
      </w:r>
      <w:r w:rsidRPr="002843C8">
        <w:rPr>
          <w:rFonts w:asciiTheme="minorHAnsi" w:hAnsiTheme="minorHAnsi" w:cstheme="minorHAnsi"/>
          <w:i/>
          <w:sz w:val="24"/>
          <w:szCs w:val="24"/>
        </w:rPr>
        <w:t xml:space="preserve">ALEXSA: Innovations in Screening At-Risk Youth. </w:t>
      </w:r>
      <w:r w:rsidRPr="002843C8">
        <w:rPr>
          <w:rFonts w:asciiTheme="minorHAnsi" w:hAnsiTheme="minorHAnsi" w:cstheme="minorHAnsi"/>
          <w:sz w:val="24"/>
          <w:szCs w:val="24"/>
        </w:rPr>
        <w:t xml:space="preserve">Paper presented to the Durham Together for Resilient Youth Coalition in Durham, NC. </w:t>
      </w:r>
    </w:p>
    <w:p w14:paraId="0EAB7680"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(April 14, 2014). </w:t>
      </w:r>
      <w:r w:rsidRPr="002843C8">
        <w:rPr>
          <w:rFonts w:asciiTheme="minorHAnsi" w:hAnsiTheme="minorHAnsi" w:cstheme="minorHAnsi"/>
          <w:i/>
          <w:sz w:val="24"/>
          <w:szCs w:val="24"/>
        </w:rPr>
        <w:t xml:space="preserve">Recovery from Substance Use Disorders. </w:t>
      </w:r>
      <w:r w:rsidRPr="002843C8">
        <w:rPr>
          <w:rFonts w:asciiTheme="minorHAnsi" w:hAnsiTheme="minorHAnsi" w:cstheme="minorHAnsi"/>
          <w:sz w:val="24"/>
          <w:szCs w:val="24"/>
        </w:rPr>
        <w:t xml:space="preserve">Paper presented to the Durham Together for Resilient Youth Prevention Conference in Durham, NC. </w:t>
      </w:r>
    </w:p>
    <w:p w14:paraId="62EDBBDA"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(April 11, 2014). </w:t>
      </w:r>
      <w:r w:rsidRPr="002843C8">
        <w:rPr>
          <w:rFonts w:asciiTheme="minorHAnsi" w:hAnsiTheme="minorHAnsi" w:cstheme="minorHAnsi"/>
          <w:i/>
          <w:sz w:val="24"/>
          <w:szCs w:val="24"/>
        </w:rPr>
        <w:t xml:space="preserve">Recovery from Substance Use Disorders: Your Role. </w:t>
      </w:r>
      <w:r w:rsidRPr="002843C8">
        <w:rPr>
          <w:rFonts w:asciiTheme="minorHAnsi" w:hAnsiTheme="minorHAnsi" w:cstheme="minorHAnsi"/>
          <w:sz w:val="24"/>
          <w:szCs w:val="24"/>
        </w:rPr>
        <w:t xml:space="preserve">Paper presented to the Durham Faith Summit in Durham, NC. </w:t>
      </w:r>
    </w:p>
    <w:p w14:paraId="554C929B"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lastRenderedPageBreak/>
        <w:t xml:space="preserve">Karg, R.S. (March 24, 2014). </w:t>
      </w:r>
      <w:r w:rsidRPr="002843C8">
        <w:rPr>
          <w:rFonts w:asciiTheme="minorHAnsi" w:hAnsiTheme="minorHAnsi" w:cstheme="minorHAnsi"/>
          <w:i/>
          <w:sz w:val="24"/>
          <w:szCs w:val="24"/>
        </w:rPr>
        <w:t xml:space="preserve">Motivational Interviewing for Substance Use Disorders. </w:t>
      </w:r>
      <w:r w:rsidRPr="002843C8">
        <w:rPr>
          <w:rFonts w:asciiTheme="minorHAnsi" w:hAnsiTheme="minorHAnsi" w:cstheme="minorHAnsi"/>
          <w:sz w:val="24"/>
          <w:szCs w:val="24"/>
        </w:rPr>
        <w:t xml:space="preserve">Presented to the Durham Faith Summit in Durham, NC. </w:t>
      </w:r>
    </w:p>
    <w:p w14:paraId="75A11A2C"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(February 24, 2014). </w:t>
      </w:r>
      <w:r w:rsidRPr="002843C8">
        <w:rPr>
          <w:rFonts w:asciiTheme="minorHAnsi" w:hAnsiTheme="minorHAnsi" w:cstheme="minorHAnsi"/>
          <w:i/>
          <w:sz w:val="24"/>
          <w:szCs w:val="24"/>
        </w:rPr>
        <w:t xml:space="preserve">Substance Use Disorders. </w:t>
      </w:r>
      <w:r w:rsidRPr="002843C8">
        <w:rPr>
          <w:rFonts w:asciiTheme="minorHAnsi" w:hAnsiTheme="minorHAnsi" w:cstheme="minorHAnsi"/>
          <w:sz w:val="24"/>
          <w:szCs w:val="24"/>
        </w:rPr>
        <w:t xml:space="preserve">Presented to the Durham Faith Summit in Durham, NC. </w:t>
      </w:r>
    </w:p>
    <w:p w14:paraId="4076105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Boone, Wanda &amp; Karg, R.S. (February 4, 2014). </w:t>
      </w:r>
      <w:r w:rsidRPr="002843C8">
        <w:rPr>
          <w:rFonts w:asciiTheme="minorHAnsi" w:hAnsiTheme="minorHAnsi" w:cstheme="minorHAnsi"/>
          <w:i/>
          <w:sz w:val="24"/>
          <w:szCs w:val="24"/>
        </w:rPr>
        <w:t>Multi-pronged approach—lifting the underserved community.</w:t>
      </w:r>
      <w:r w:rsidRPr="002843C8">
        <w:rPr>
          <w:rFonts w:asciiTheme="minorHAnsi" w:hAnsiTheme="minorHAnsi" w:cstheme="minorHAnsi"/>
          <w:b/>
          <w:i/>
          <w:sz w:val="24"/>
          <w:szCs w:val="24"/>
        </w:rPr>
        <w:t xml:space="preserve"> </w:t>
      </w:r>
      <w:r w:rsidRPr="002843C8">
        <w:rPr>
          <w:rFonts w:asciiTheme="minorHAnsi" w:hAnsiTheme="minorHAnsi" w:cstheme="minorHAnsi"/>
          <w:sz w:val="24"/>
          <w:szCs w:val="24"/>
        </w:rPr>
        <w:t>Paper presented at the 10</w:t>
      </w:r>
      <w:r w:rsidRPr="002843C8">
        <w:rPr>
          <w:rFonts w:asciiTheme="minorHAnsi" w:hAnsiTheme="minorHAnsi" w:cstheme="minorHAnsi"/>
          <w:sz w:val="24"/>
          <w:szCs w:val="24"/>
          <w:vertAlign w:val="superscript"/>
        </w:rPr>
        <w:t>th</w:t>
      </w:r>
      <w:r w:rsidRPr="002843C8">
        <w:rPr>
          <w:rFonts w:asciiTheme="minorHAnsi" w:hAnsiTheme="minorHAnsi" w:cstheme="minorHAnsi"/>
          <w:sz w:val="24"/>
          <w:szCs w:val="24"/>
        </w:rPr>
        <w:t xml:space="preserve"> Annual Community Anti-Drug Coalitions of America (CADCA) and SAMHSA’s 10</w:t>
      </w:r>
      <w:r w:rsidRPr="002843C8">
        <w:rPr>
          <w:rFonts w:asciiTheme="minorHAnsi" w:hAnsiTheme="minorHAnsi" w:cstheme="minorHAnsi"/>
          <w:sz w:val="24"/>
          <w:szCs w:val="24"/>
          <w:vertAlign w:val="superscript"/>
        </w:rPr>
        <w:t>th</w:t>
      </w:r>
      <w:r w:rsidRPr="002843C8">
        <w:rPr>
          <w:rFonts w:asciiTheme="minorHAnsi" w:hAnsiTheme="minorHAnsi" w:cstheme="minorHAnsi"/>
          <w:sz w:val="24"/>
          <w:szCs w:val="24"/>
        </w:rPr>
        <w:t xml:space="preserve"> annual Prevention Conference in National Harbor, MD. </w:t>
      </w:r>
    </w:p>
    <w:p w14:paraId="0C5D5A9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(January 27, 2014). </w:t>
      </w:r>
      <w:r w:rsidRPr="002843C8">
        <w:rPr>
          <w:rFonts w:asciiTheme="minorHAnsi" w:hAnsiTheme="minorHAnsi" w:cstheme="minorHAnsi"/>
          <w:i/>
          <w:sz w:val="24"/>
          <w:szCs w:val="24"/>
        </w:rPr>
        <w:t xml:space="preserve">Addiction. </w:t>
      </w:r>
      <w:r w:rsidRPr="002843C8">
        <w:rPr>
          <w:rFonts w:asciiTheme="minorHAnsi" w:hAnsiTheme="minorHAnsi" w:cstheme="minorHAnsi"/>
          <w:sz w:val="24"/>
          <w:szCs w:val="24"/>
        </w:rPr>
        <w:t xml:space="preserve">Presented to the Durham Faith Summit in Durham, NC. </w:t>
      </w:r>
    </w:p>
    <w:p w14:paraId="7468C777"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(December 5, 2013). </w:t>
      </w:r>
      <w:r w:rsidRPr="002843C8">
        <w:rPr>
          <w:rFonts w:asciiTheme="minorHAnsi" w:hAnsiTheme="minorHAnsi" w:cstheme="minorHAnsi"/>
          <w:i/>
          <w:sz w:val="24"/>
          <w:szCs w:val="24"/>
        </w:rPr>
        <w:t>Screening, Behavioral Interventions, and Referrals to Treatment: Reducing Substance Use Among Youth.</w:t>
      </w:r>
      <w:r w:rsidRPr="002843C8">
        <w:rPr>
          <w:rFonts w:asciiTheme="minorHAnsi" w:hAnsiTheme="minorHAnsi" w:cstheme="minorHAnsi"/>
          <w:b/>
          <w:i/>
          <w:sz w:val="24"/>
          <w:szCs w:val="24"/>
        </w:rPr>
        <w:t xml:space="preserve"> </w:t>
      </w:r>
      <w:r w:rsidRPr="002843C8">
        <w:rPr>
          <w:rFonts w:asciiTheme="minorHAnsi" w:hAnsiTheme="minorHAnsi" w:cstheme="minorHAnsi"/>
          <w:sz w:val="24"/>
          <w:szCs w:val="24"/>
        </w:rPr>
        <w:t xml:space="preserve">Paper presented to administration at Durham Public Schools in Durham, NC. </w:t>
      </w:r>
    </w:p>
    <w:p w14:paraId="72B9090D"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(May 16, 2013). </w:t>
      </w:r>
      <w:r w:rsidRPr="002843C8">
        <w:rPr>
          <w:rFonts w:asciiTheme="minorHAnsi" w:hAnsiTheme="minorHAnsi" w:cstheme="minorHAnsi"/>
          <w:i/>
          <w:sz w:val="24"/>
          <w:szCs w:val="24"/>
        </w:rPr>
        <w:t>Screening, Behavioral Interventions, and Referrals to Treatment: Reducing Substance Use Among Youth.</w:t>
      </w:r>
      <w:r w:rsidRPr="002843C8">
        <w:rPr>
          <w:rFonts w:asciiTheme="minorHAnsi" w:hAnsiTheme="minorHAnsi" w:cstheme="minorHAnsi"/>
          <w:b/>
          <w:i/>
          <w:sz w:val="24"/>
          <w:szCs w:val="24"/>
        </w:rPr>
        <w:t xml:space="preserve"> </w:t>
      </w:r>
      <w:r w:rsidRPr="002843C8">
        <w:rPr>
          <w:rFonts w:asciiTheme="minorHAnsi" w:hAnsiTheme="minorHAnsi" w:cstheme="minorHAnsi"/>
          <w:sz w:val="24"/>
          <w:szCs w:val="24"/>
        </w:rPr>
        <w:t xml:space="preserve">Paper presented to administration at Durham Public Schools in Durham, NC. </w:t>
      </w:r>
    </w:p>
    <w:p w14:paraId="3F9D3C6C"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(May 28, 2013). </w:t>
      </w:r>
      <w:r w:rsidRPr="002843C8">
        <w:rPr>
          <w:rFonts w:asciiTheme="minorHAnsi" w:hAnsiTheme="minorHAnsi" w:cstheme="minorHAnsi"/>
          <w:i/>
          <w:sz w:val="24"/>
          <w:szCs w:val="24"/>
        </w:rPr>
        <w:t>Screening, Behavioral Interventions, and Referrals to Treatment: Reducing Substance Use Among Youth.</w:t>
      </w:r>
      <w:r w:rsidRPr="002843C8">
        <w:rPr>
          <w:rFonts w:asciiTheme="minorHAnsi" w:hAnsiTheme="minorHAnsi" w:cstheme="minorHAnsi"/>
          <w:b/>
          <w:i/>
          <w:sz w:val="24"/>
          <w:szCs w:val="24"/>
        </w:rPr>
        <w:t xml:space="preserve"> </w:t>
      </w:r>
      <w:r w:rsidRPr="002843C8">
        <w:rPr>
          <w:rFonts w:asciiTheme="minorHAnsi" w:hAnsiTheme="minorHAnsi" w:cstheme="minorHAnsi"/>
          <w:sz w:val="24"/>
          <w:szCs w:val="24"/>
        </w:rPr>
        <w:t xml:space="preserve">Paper presented to the School Health Advocacy Committee at Durham Public Schools in Durham, NC. </w:t>
      </w:r>
    </w:p>
    <w:p w14:paraId="0E23C917"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S., </w:t>
      </w:r>
      <w:proofErr w:type="spellStart"/>
      <w:r w:rsidRPr="002843C8">
        <w:rPr>
          <w:rFonts w:asciiTheme="minorHAnsi" w:hAnsiTheme="minorHAnsi" w:cstheme="minorHAnsi"/>
          <w:sz w:val="24"/>
          <w:szCs w:val="24"/>
        </w:rPr>
        <w:t>Shadle</w:t>
      </w:r>
      <w:proofErr w:type="spellEnd"/>
      <w:r w:rsidRPr="002843C8">
        <w:rPr>
          <w:rFonts w:asciiTheme="minorHAnsi" w:hAnsiTheme="minorHAnsi" w:cstheme="minorHAnsi"/>
          <w:sz w:val="24"/>
          <w:szCs w:val="24"/>
        </w:rPr>
        <w:t xml:space="preserve">, J. H., </w:t>
      </w:r>
      <w:proofErr w:type="spellStart"/>
      <w:r w:rsidRPr="002843C8">
        <w:rPr>
          <w:rFonts w:asciiTheme="minorHAnsi" w:hAnsiTheme="minorHAnsi" w:cstheme="minorHAnsi"/>
          <w:sz w:val="24"/>
          <w:szCs w:val="24"/>
        </w:rPr>
        <w:t>Schoden</w:t>
      </w:r>
      <w:proofErr w:type="spellEnd"/>
      <w:r w:rsidRPr="002843C8">
        <w:rPr>
          <w:rFonts w:asciiTheme="minorHAnsi" w:hAnsiTheme="minorHAnsi" w:cstheme="minorHAnsi"/>
          <w:sz w:val="24"/>
          <w:szCs w:val="24"/>
        </w:rPr>
        <w:t xml:space="preserve">, J. H., Aldridge, A. P., </w:t>
      </w:r>
      <w:proofErr w:type="spellStart"/>
      <w:r w:rsidRPr="002843C8">
        <w:rPr>
          <w:rFonts w:asciiTheme="minorHAnsi" w:hAnsiTheme="minorHAnsi" w:cstheme="minorHAnsi"/>
          <w:sz w:val="24"/>
          <w:szCs w:val="24"/>
        </w:rPr>
        <w:t>Coomes</w:t>
      </w:r>
      <w:proofErr w:type="spellEnd"/>
      <w:r w:rsidRPr="002843C8">
        <w:rPr>
          <w:rFonts w:asciiTheme="minorHAnsi" w:hAnsiTheme="minorHAnsi" w:cstheme="minorHAnsi"/>
          <w:sz w:val="24"/>
          <w:szCs w:val="24"/>
        </w:rPr>
        <w:t xml:space="preserve">, C. M., </w:t>
      </w:r>
      <w:proofErr w:type="spellStart"/>
      <w:r w:rsidRPr="002843C8">
        <w:rPr>
          <w:rFonts w:asciiTheme="minorHAnsi" w:hAnsiTheme="minorHAnsi" w:cstheme="minorHAnsi"/>
          <w:sz w:val="24"/>
          <w:szCs w:val="24"/>
        </w:rPr>
        <w:t>Saleska</w:t>
      </w:r>
      <w:proofErr w:type="spellEnd"/>
      <w:r w:rsidRPr="002843C8">
        <w:rPr>
          <w:rFonts w:asciiTheme="minorHAnsi" w:hAnsiTheme="minorHAnsi" w:cstheme="minorHAnsi"/>
          <w:sz w:val="24"/>
          <w:szCs w:val="24"/>
        </w:rPr>
        <w:t xml:space="preserve">, E. L., et al. (2012, June). </w:t>
      </w:r>
      <w:r w:rsidRPr="002843C8">
        <w:rPr>
          <w:rFonts w:asciiTheme="minorHAnsi" w:hAnsiTheme="minorHAnsi" w:cstheme="minorHAnsi"/>
          <w:i/>
          <w:sz w:val="24"/>
          <w:szCs w:val="24"/>
        </w:rPr>
        <w:t>Association between patient beliefs regarding assigned treatment and clinical response among very heavy drinkers at 6–12 months follow-up</w:t>
      </w:r>
      <w:r w:rsidRPr="002843C8">
        <w:rPr>
          <w:rFonts w:asciiTheme="minorHAnsi" w:hAnsiTheme="minorHAnsi" w:cstheme="minorHAnsi"/>
          <w:sz w:val="24"/>
          <w:szCs w:val="24"/>
        </w:rPr>
        <w:t>. Poster presented at the annual scientific meeting of the Research Society on Alcoholism, San Francisco, CA.</w:t>
      </w:r>
    </w:p>
    <w:p w14:paraId="0DE62045"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Schoden</w:t>
      </w:r>
      <w:proofErr w:type="spellEnd"/>
      <w:r w:rsidRPr="002843C8">
        <w:rPr>
          <w:rFonts w:asciiTheme="minorHAnsi" w:hAnsiTheme="minorHAnsi" w:cstheme="minorHAnsi"/>
          <w:sz w:val="24"/>
          <w:szCs w:val="24"/>
        </w:rPr>
        <w:t xml:space="preserve">, J. H., Karg, R. S., Aldridge, A. P., </w:t>
      </w:r>
      <w:proofErr w:type="spellStart"/>
      <w:r w:rsidRPr="002843C8">
        <w:rPr>
          <w:rFonts w:asciiTheme="minorHAnsi" w:hAnsiTheme="minorHAnsi" w:cstheme="minorHAnsi"/>
          <w:sz w:val="24"/>
          <w:szCs w:val="24"/>
        </w:rPr>
        <w:t>Coomes</w:t>
      </w:r>
      <w:proofErr w:type="spellEnd"/>
      <w:r w:rsidRPr="002843C8">
        <w:rPr>
          <w:rFonts w:asciiTheme="minorHAnsi" w:hAnsiTheme="minorHAnsi" w:cstheme="minorHAnsi"/>
          <w:sz w:val="24"/>
          <w:szCs w:val="24"/>
        </w:rPr>
        <w:t xml:space="preserve">, C. M., </w:t>
      </w:r>
      <w:proofErr w:type="spellStart"/>
      <w:r w:rsidRPr="002843C8">
        <w:rPr>
          <w:rFonts w:asciiTheme="minorHAnsi" w:hAnsiTheme="minorHAnsi" w:cstheme="minorHAnsi"/>
          <w:sz w:val="24"/>
          <w:szCs w:val="24"/>
        </w:rPr>
        <w:t>Saleska</w:t>
      </w:r>
      <w:proofErr w:type="spellEnd"/>
      <w:r w:rsidRPr="002843C8">
        <w:rPr>
          <w:rFonts w:asciiTheme="minorHAnsi" w:hAnsiTheme="minorHAnsi" w:cstheme="minorHAnsi"/>
          <w:sz w:val="24"/>
          <w:szCs w:val="24"/>
        </w:rPr>
        <w:t xml:space="preserve">, E. L., Pulliam, P. A., et al. (2012, June). </w:t>
      </w:r>
      <w:r w:rsidRPr="002843C8">
        <w:rPr>
          <w:rFonts w:asciiTheme="minorHAnsi" w:hAnsiTheme="minorHAnsi" w:cstheme="minorHAnsi"/>
          <w:i/>
          <w:sz w:val="24"/>
          <w:szCs w:val="24"/>
        </w:rPr>
        <w:t>In search of long-term treatment effects: Analysis of data from the combined pharmaco-therapies and behavioral interventions (COMBINE) study</w:t>
      </w:r>
      <w:r w:rsidRPr="002843C8">
        <w:rPr>
          <w:rFonts w:asciiTheme="minorHAnsi" w:hAnsiTheme="minorHAnsi" w:cstheme="minorHAnsi"/>
          <w:sz w:val="24"/>
          <w:szCs w:val="24"/>
        </w:rPr>
        <w:t>. Poster presented at the annual scientific meeting of the Research Society on Alcoholism, San Francisco, CA.</w:t>
      </w:r>
    </w:p>
    <w:p w14:paraId="5070B149"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S., Aldridge, A. P., Pulliam, P. A., </w:t>
      </w:r>
      <w:proofErr w:type="spellStart"/>
      <w:r w:rsidRPr="002843C8">
        <w:rPr>
          <w:rFonts w:asciiTheme="minorHAnsi" w:hAnsiTheme="minorHAnsi" w:cstheme="minorHAnsi"/>
          <w:sz w:val="24"/>
          <w:szCs w:val="24"/>
        </w:rPr>
        <w:t>Saleska</w:t>
      </w:r>
      <w:proofErr w:type="spellEnd"/>
      <w:r w:rsidRPr="002843C8">
        <w:rPr>
          <w:rFonts w:asciiTheme="minorHAnsi" w:hAnsiTheme="minorHAnsi" w:cstheme="minorHAnsi"/>
          <w:sz w:val="24"/>
          <w:szCs w:val="24"/>
        </w:rPr>
        <w:t xml:space="preserve">, E. L., &amp; </w:t>
      </w:r>
      <w:proofErr w:type="spellStart"/>
      <w:r w:rsidRPr="002843C8">
        <w:rPr>
          <w:rFonts w:asciiTheme="minorHAnsi" w:hAnsiTheme="minorHAnsi" w:cstheme="minorHAnsi"/>
          <w:sz w:val="24"/>
          <w:szCs w:val="24"/>
        </w:rPr>
        <w:t>Schoden</w:t>
      </w:r>
      <w:proofErr w:type="spellEnd"/>
      <w:r w:rsidRPr="002843C8">
        <w:rPr>
          <w:rFonts w:asciiTheme="minorHAnsi" w:hAnsiTheme="minorHAnsi" w:cstheme="minorHAnsi"/>
          <w:sz w:val="24"/>
          <w:szCs w:val="24"/>
        </w:rPr>
        <w:t xml:space="preserve">, J. H. (2011, May). </w:t>
      </w:r>
      <w:r w:rsidRPr="002843C8">
        <w:rPr>
          <w:rFonts w:asciiTheme="minorHAnsi" w:hAnsiTheme="minorHAnsi" w:cstheme="minorHAnsi"/>
          <w:i/>
          <w:iCs/>
          <w:sz w:val="24"/>
          <w:szCs w:val="24"/>
        </w:rPr>
        <w:t>Follow-up of Alcoholism Clinical Trials Research (FACTR)</w:t>
      </w:r>
      <w:r w:rsidRPr="002843C8">
        <w:rPr>
          <w:rFonts w:asciiTheme="minorHAnsi" w:hAnsiTheme="minorHAnsi" w:cstheme="minorHAnsi"/>
          <w:sz w:val="24"/>
          <w:szCs w:val="24"/>
        </w:rPr>
        <w:t>. Presented to the National Institute on Alcohol Abuse and Alcoholism.</w:t>
      </w:r>
    </w:p>
    <w:p w14:paraId="0E4E1C88" w14:textId="77777777" w:rsidR="0018044B" w:rsidRPr="002843C8" w:rsidRDefault="0018044B" w:rsidP="0018044B">
      <w:pPr>
        <w:pStyle w:val="R-Pubs-Pres"/>
        <w:keepNext/>
        <w:rPr>
          <w:rFonts w:asciiTheme="minorHAnsi" w:hAnsiTheme="minorHAnsi" w:cstheme="minorHAnsi"/>
          <w:sz w:val="24"/>
          <w:szCs w:val="24"/>
        </w:rPr>
      </w:pPr>
      <w:proofErr w:type="spellStart"/>
      <w:r w:rsidRPr="002843C8">
        <w:rPr>
          <w:rFonts w:asciiTheme="minorHAnsi" w:hAnsiTheme="minorHAnsi" w:cstheme="minorHAnsi"/>
          <w:sz w:val="24"/>
          <w:szCs w:val="24"/>
        </w:rPr>
        <w:lastRenderedPageBreak/>
        <w:t>Wechsberg</w:t>
      </w:r>
      <w:proofErr w:type="spellEnd"/>
      <w:r w:rsidRPr="002843C8">
        <w:rPr>
          <w:rFonts w:asciiTheme="minorHAnsi" w:hAnsiTheme="minorHAnsi" w:cstheme="minorHAnsi"/>
          <w:sz w:val="24"/>
          <w:szCs w:val="24"/>
        </w:rPr>
        <w:t xml:space="preserve">, W. M., Browne, F. A., Simons-Rudolph, A., </w:t>
      </w:r>
      <w:proofErr w:type="spellStart"/>
      <w:r w:rsidRPr="002843C8">
        <w:rPr>
          <w:rFonts w:asciiTheme="minorHAnsi" w:hAnsiTheme="minorHAnsi" w:cstheme="minorHAnsi"/>
          <w:sz w:val="24"/>
          <w:szCs w:val="24"/>
        </w:rPr>
        <w:t>Ellerson</w:t>
      </w:r>
      <w:proofErr w:type="spellEnd"/>
      <w:r w:rsidRPr="002843C8">
        <w:rPr>
          <w:rFonts w:asciiTheme="minorHAnsi" w:hAnsiTheme="minorHAnsi" w:cstheme="minorHAnsi"/>
          <w:sz w:val="24"/>
          <w:szCs w:val="24"/>
        </w:rPr>
        <w:t xml:space="preserve">, R. M., Karg, R. S., &amp; Gentry, A. L. (2008, June). </w:t>
      </w:r>
      <w:r w:rsidRPr="002843C8">
        <w:rPr>
          <w:rFonts w:asciiTheme="minorHAnsi" w:hAnsiTheme="minorHAnsi" w:cstheme="minorHAnsi"/>
          <w:i/>
          <w:sz w:val="24"/>
          <w:szCs w:val="24"/>
        </w:rPr>
        <w:t xml:space="preserve">Technological innovations in adapting an evidence-based HIV intervention for pregnant </w:t>
      </w:r>
      <w:proofErr w:type="gramStart"/>
      <w:r w:rsidRPr="002843C8">
        <w:rPr>
          <w:rFonts w:asciiTheme="minorHAnsi" w:hAnsiTheme="minorHAnsi" w:cstheme="minorHAnsi"/>
          <w:i/>
          <w:sz w:val="24"/>
          <w:szCs w:val="24"/>
        </w:rPr>
        <w:t>African-American</w:t>
      </w:r>
      <w:proofErr w:type="gramEnd"/>
      <w:r w:rsidRPr="002843C8">
        <w:rPr>
          <w:rFonts w:asciiTheme="minorHAnsi" w:hAnsiTheme="minorHAnsi" w:cstheme="minorHAnsi"/>
          <w:i/>
          <w:sz w:val="24"/>
          <w:szCs w:val="24"/>
        </w:rPr>
        <w:t xml:space="preserve"> women in substance abuse treatment.</w:t>
      </w:r>
      <w:r w:rsidRPr="002843C8">
        <w:rPr>
          <w:rFonts w:asciiTheme="minorHAnsi" w:hAnsiTheme="minorHAnsi" w:cstheme="minorHAnsi"/>
          <w:sz w:val="24"/>
          <w:szCs w:val="24"/>
        </w:rPr>
        <w:t xml:space="preserve"> Presented at The College on Problems of Drug Dependence, San Juan, Puerto Rico.</w:t>
      </w:r>
    </w:p>
    <w:p w14:paraId="65A94D2B" w14:textId="77777777" w:rsidR="0018044B" w:rsidRPr="002843C8" w:rsidRDefault="0018044B" w:rsidP="0018044B">
      <w:pPr>
        <w:pStyle w:val="R-Pubs-Pres"/>
        <w:keepNext/>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Browne, F. A., Simons-Rudolph, A., </w:t>
      </w:r>
      <w:proofErr w:type="spellStart"/>
      <w:r w:rsidRPr="002843C8">
        <w:rPr>
          <w:rFonts w:asciiTheme="minorHAnsi" w:hAnsiTheme="minorHAnsi" w:cstheme="minorHAnsi"/>
          <w:sz w:val="24"/>
          <w:szCs w:val="24"/>
        </w:rPr>
        <w:t>Ellerson</w:t>
      </w:r>
      <w:proofErr w:type="spellEnd"/>
      <w:r w:rsidRPr="002843C8">
        <w:rPr>
          <w:rFonts w:asciiTheme="minorHAnsi" w:hAnsiTheme="minorHAnsi" w:cstheme="minorHAnsi"/>
          <w:sz w:val="24"/>
          <w:szCs w:val="24"/>
        </w:rPr>
        <w:t xml:space="preserve">, R. M., Karg, R. S., &amp; Gentry, A. L. (2008, June). </w:t>
      </w:r>
      <w:r w:rsidRPr="002843C8">
        <w:rPr>
          <w:rFonts w:asciiTheme="minorHAnsi" w:hAnsiTheme="minorHAnsi" w:cstheme="minorHAnsi"/>
          <w:i/>
          <w:sz w:val="24"/>
          <w:szCs w:val="24"/>
        </w:rPr>
        <w:t xml:space="preserve">Pregnant Women’s </w:t>
      </w:r>
      <w:proofErr w:type="spellStart"/>
      <w:r w:rsidRPr="002843C8">
        <w:rPr>
          <w:rFonts w:asciiTheme="minorHAnsi" w:hAnsiTheme="minorHAnsi" w:cstheme="minorHAnsi"/>
          <w:i/>
          <w:sz w:val="24"/>
          <w:szCs w:val="24"/>
        </w:rPr>
        <w:t>CoOp</w:t>
      </w:r>
      <w:proofErr w:type="spellEnd"/>
      <w:r w:rsidRPr="002843C8">
        <w:rPr>
          <w:rFonts w:asciiTheme="minorHAnsi" w:hAnsiTheme="minorHAnsi" w:cstheme="minorHAnsi"/>
          <w:i/>
          <w:sz w:val="24"/>
          <w:szCs w:val="24"/>
        </w:rPr>
        <w:t xml:space="preserve"> Study: HIV prevention for pregnant, </w:t>
      </w:r>
      <w:proofErr w:type="gramStart"/>
      <w:r w:rsidRPr="002843C8">
        <w:rPr>
          <w:rFonts w:asciiTheme="minorHAnsi" w:hAnsiTheme="minorHAnsi" w:cstheme="minorHAnsi"/>
          <w:i/>
          <w:sz w:val="24"/>
          <w:szCs w:val="24"/>
        </w:rPr>
        <w:t>African-American</w:t>
      </w:r>
      <w:proofErr w:type="gramEnd"/>
      <w:r w:rsidRPr="002843C8">
        <w:rPr>
          <w:rFonts w:asciiTheme="minorHAnsi" w:hAnsiTheme="minorHAnsi" w:cstheme="minorHAnsi"/>
          <w:i/>
          <w:sz w:val="24"/>
          <w:szCs w:val="24"/>
        </w:rPr>
        <w:t xml:space="preserve"> women in substance abuse treatment</w:t>
      </w:r>
      <w:r w:rsidRPr="002843C8">
        <w:rPr>
          <w:rFonts w:asciiTheme="minorHAnsi" w:hAnsiTheme="minorHAnsi" w:cstheme="minorHAnsi"/>
          <w:sz w:val="24"/>
          <w:szCs w:val="24"/>
        </w:rPr>
        <w:t>. Presented at The College on Problems of Drug Dependence, San Juan, Puerto Rico.</w:t>
      </w:r>
    </w:p>
    <w:p w14:paraId="2B025A91"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Lam, W. K., Karg, R. S., </w:t>
      </w:r>
      <w:proofErr w:type="spellStart"/>
      <w:r w:rsidRPr="002843C8">
        <w:rPr>
          <w:rFonts w:asciiTheme="minorHAnsi" w:hAnsiTheme="minorHAnsi" w:cstheme="minorHAnsi"/>
          <w:sz w:val="24"/>
          <w:szCs w:val="24"/>
        </w:rPr>
        <w:t>Zule</w:t>
      </w:r>
      <w:proofErr w:type="spellEnd"/>
      <w:r w:rsidRPr="002843C8">
        <w:rPr>
          <w:rFonts w:asciiTheme="minorHAnsi" w:hAnsiTheme="minorHAnsi" w:cstheme="minorHAnsi"/>
          <w:sz w:val="24"/>
          <w:szCs w:val="24"/>
        </w:rPr>
        <w:t xml:space="preserve">, W. A., </w:t>
      </w:r>
      <w:proofErr w:type="spellStart"/>
      <w:r w:rsidRPr="002843C8">
        <w:rPr>
          <w:rFonts w:asciiTheme="minorHAnsi" w:hAnsiTheme="minorHAnsi" w:cstheme="minorHAnsi"/>
          <w:sz w:val="24"/>
          <w:szCs w:val="24"/>
        </w:rPr>
        <w:t>Riehman</w:t>
      </w:r>
      <w:proofErr w:type="spellEnd"/>
      <w:r w:rsidRPr="002843C8">
        <w:rPr>
          <w:rFonts w:asciiTheme="minorHAnsi" w:hAnsiTheme="minorHAnsi" w:cstheme="minorHAnsi"/>
          <w:sz w:val="24"/>
          <w:szCs w:val="24"/>
        </w:rPr>
        <w:t xml:space="preserve">, K. S., &amp; </w:t>
      </w:r>
      <w:proofErr w:type="spellStart"/>
      <w:r w:rsidRPr="002843C8">
        <w:rPr>
          <w:rFonts w:asciiTheme="minorHAnsi" w:hAnsiTheme="minorHAnsi" w:cstheme="minorHAnsi"/>
          <w:sz w:val="24"/>
          <w:szCs w:val="24"/>
        </w:rPr>
        <w:t>Ellerson</w:t>
      </w:r>
      <w:proofErr w:type="spellEnd"/>
      <w:r w:rsidRPr="002843C8">
        <w:rPr>
          <w:rFonts w:asciiTheme="minorHAnsi" w:hAnsiTheme="minorHAnsi" w:cstheme="minorHAnsi"/>
          <w:sz w:val="24"/>
          <w:szCs w:val="24"/>
        </w:rPr>
        <w:t xml:space="preserve">, R. M. (2007, December). </w:t>
      </w:r>
      <w:r w:rsidRPr="002843C8">
        <w:rPr>
          <w:rFonts w:asciiTheme="minorHAnsi" w:hAnsiTheme="minorHAnsi" w:cstheme="minorHAnsi"/>
          <w:i/>
          <w:sz w:val="24"/>
          <w:szCs w:val="24"/>
        </w:rPr>
        <w:t>Challenges of sustaining long-term behavior change in crack use and sexual risk among Southern African American women</w:t>
      </w:r>
      <w:r w:rsidRPr="002843C8">
        <w:rPr>
          <w:rFonts w:asciiTheme="minorHAnsi" w:hAnsiTheme="minorHAnsi" w:cstheme="minorHAnsi"/>
          <w:sz w:val="24"/>
          <w:szCs w:val="24"/>
        </w:rPr>
        <w:t xml:space="preserve">. Presented at Evidence Based Policy and Practice, Philadelphia, PA. </w:t>
      </w:r>
    </w:p>
    <w:p w14:paraId="14592E64"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Karg, R. S., </w:t>
      </w:r>
      <w:proofErr w:type="spellStart"/>
      <w:r w:rsidRPr="002843C8">
        <w:rPr>
          <w:rFonts w:asciiTheme="minorHAnsi" w:hAnsiTheme="minorHAnsi" w:cstheme="minorHAnsi"/>
          <w:sz w:val="24"/>
          <w:szCs w:val="24"/>
        </w:rPr>
        <w:t>Zule</w:t>
      </w:r>
      <w:proofErr w:type="spellEnd"/>
      <w:r w:rsidRPr="002843C8">
        <w:rPr>
          <w:rFonts w:asciiTheme="minorHAnsi" w:hAnsiTheme="minorHAnsi" w:cstheme="minorHAnsi"/>
          <w:sz w:val="24"/>
          <w:szCs w:val="24"/>
        </w:rPr>
        <w:t xml:space="preserve">, W. A., </w:t>
      </w:r>
      <w:proofErr w:type="spellStart"/>
      <w:r w:rsidRPr="002843C8">
        <w:rPr>
          <w:rFonts w:asciiTheme="minorHAnsi" w:hAnsiTheme="minorHAnsi" w:cstheme="minorHAnsi"/>
          <w:sz w:val="24"/>
          <w:szCs w:val="24"/>
        </w:rPr>
        <w:t>Ellerson</w:t>
      </w:r>
      <w:proofErr w:type="spellEnd"/>
      <w:r w:rsidRPr="002843C8">
        <w:rPr>
          <w:rFonts w:asciiTheme="minorHAnsi" w:hAnsiTheme="minorHAnsi" w:cstheme="minorHAnsi"/>
          <w:sz w:val="24"/>
          <w:szCs w:val="24"/>
        </w:rPr>
        <w:t xml:space="preserve">, R. M., Kurian, K. M., Browne, F., et al. (2007, July). </w:t>
      </w:r>
      <w:r w:rsidRPr="002843C8">
        <w:rPr>
          <w:rFonts w:asciiTheme="minorHAnsi" w:hAnsiTheme="minorHAnsi" w:cstheme="minorHAnsi"/>
          <w:i/>
          <w:sz w:val="24"/>
          <w:szCs w:val="24"/>
        </w:rPr>
        <w:t>Crack use careers and effects of brief HIV interventions over time for African women</w:t>
      </w:r>
      <w:r w:rsidRPr="002843C8">
        <w:rPr>
          <w:rFonts w:asciiTheme="minorHAnsi" w:hAnsiTheme="minorHAnsi" w:cstheme="minorHAnsi"/>
          <w:sz w:val="24"/>
          <w:szCs w:val="24"/>
        </w:rPr>
        <w:t xml:space="preserve">. Presented at the AIDS Impact Conference, Marseille, France. </w:t>
      </w:r>
    </w:p>
    <w:p w14:paraId="3C55714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S.,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Kurian, K. M., Browne, F., &amp; </w:t>
      </w:r>
      <w:proofErr w:type="spellStart"/>
      <w:r w:rsidRPr="002843C8">
        <w:rPr>
          <w:rFonts w:asciiTheme="minorHAnsi" w:hAnsiTheme="minorHAnsi" w:cstheme="minorHAnsi"/>
          <w:sz w:val="24"/>
          <w:szCs w:val="24"/>
        </w:rPr>
        <w:t>Ellerson</w:t>
      </w:r>
      <w:proofErr w:type="spellEnd"/>
      <w:r w:rsidRPr="002843C8">
        <w:rPr>
          <w:rFonts w:asciiTheme="minorHAnsi" w:hAnsiTheme="minorHAnsi" w:cstheme="minorHAnsi"/>
          <w:sz w:val="24"/>
          <w:szCs w:val="24"/>
        </w:rPr>
        <w:t xml:space="preserve">, R. M. (2007, June). </w:t>
      </w:r>
      <w:r w:rsidRPr="002843C8">
        <w:rPr>
          <w:rStyle w:val="Emphasis"/>
          <w:rFonts w:asciiTheme="minorHAnsi" w:hAnsiTheme="minorHAnsi" w:cstheme="minorHAnsi"/>
          <w:sz w:val="24"/>
          <w:szCs w:val="24"/>
        </w:rPr>
        <w:t>On the rocks: Barriers to treatment-seeking among African American women who are chronic crack abusers.</w:t>
      </w:r>
      <w:r w:rsidRPr="002843C8">
        <w:rPr>
          <w:rFonts w:asciiTheme="minorHAnsi" w:hAnsiTheme="minorHAnsi" w:cstheme="minorHAnsi"/>
          <w:sz w:val="24"/>
          <w:szCs w:val="24"/>
        </w:rPr>
        <w:t xml:space="preserve"> Poster presented at the annual meeting of the College on Problems of Drug Dependence, Quebec, Canada.</w:t>
      </w:r>
    </w:p>
    <w:p w14:paraId="34E72DB9"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bCs/>
          <w:sz w:val="24"/>
          <w:szCs w:val="24"/>
        </w:rPr>
        <w:t>Wechsberg</w:t>
      </w:r>
      <w:proofErr w:type="spellEnd"/>
      <w:r w:rsidRPr="002843C8">
        <w:rPr>
          <w:rFonts w:asciiTheme="minorHAnsi" w:hAnsiTheme="minorHAnsi" w:cstheme="minorHAnsi"/>
          <w:bCs/>
          <w:sz w:val="24"/>
          <w:szCs w:val="24"/>
        </w:rPr>
        <w:t>, W. M.</w:t>
      </w:r>
      <w:r w:rsidRPr="002843C8">
        <w:rPr>
          <w:rFonts w:asciiTheme="minorHAnsi" w:hAnsiTheme="minorHAnsi" w:cstheme="minorHAnsi"/>
          <w:sz w:val="24"/>
          <w:szCs w:val="24"/>
        </w:rPr>
        <w:t xml:space="preserve">, </w:t>
      </w:r>
      <w:proofErr w:type="spellStart"/>
      <w:r w:rsidRPr="002843C8">
        <w:rPr>
          <w:rFonts w:asciiTheme="minorHAnsi" w:hAnsiTheme="minorHAnsi" w:cstheme="minorHAnsi"/>
          <w:bCs/>
          <w:sz w:val="24"/>
          <w:szCs w:val="24"/>
        </w:rPr>
        <w:t>Luseno</w:t>
      </w:r>
      <w:proofErr w:type="spellEnd"/>
      <w:r w:rsidRPr="002843C8">
        <w:rPr>
          <w:rFonts w:asciiTheme="minorHAnsi" w:hAnsiTheme="minorHAnsi" w:cstheme="minorHAnsi"/>
          <w:bCs/>
          <w:sz w:val="24"/>
          <w:szCs w:val="24"/>
        </w:rPr>
        <w:t>, W. K.,</w:t>
      </w:r>
      <w:r w:rsidRPr="002843C8">
        <w:rPr>
          <w:rFonts w:asciiTheme="minorHAnsi" w:hAnsiTheme="minorHAnsi" w:cstheme="minorHAnsi"/>
          <w:sz w:val="24"/>
          <w:szCs w:val="24"/>
        </w:rPr>
        <w:t xml:space="preserve"> </w:t>
      </w:r>
      <w:r w:rsidRPr="002843C8">
        <w:rPr>
          <w:rFonts w:asciiTheme="minorHAnsi" w:hAnsiTheme="minorHAnsi" w:cstheme="minorHAnsi"/>
          <w:bCs/>
          <w:sz w:val="24"/>
          <w:szCs w:val="24"/>
        </w:rPr>
        <w:t>Karg, R. S.</w:t>
      </w:r>
      <w:r w:rsidRPr="002843C8">
        <w:rPr>
          <w:rFonts w:asciiTheme="minorHAnsi" w:hAnsiTheme="minorHAnsi" w:cstheme="minorHAnsi"/>
          <w:sz w:val="24"/>
          <w:szCs w:val="24"/>
        </w:rPr>
        <w:t xml:space="preserve">, </w:t>
      </w:r>
      <w:proofErr w:type="spellStart"/>
      <w:r w:rsidRPr="002843C8">
        <w:rPr>
          <w:rFonts w:asciiTheme="minorHAnsi" w:hAnsiTheme="minorHAnsi" w:cstheme="minorHAnsi"/>
          <w:bCs/>
          <w:sz w:val="24"/>
          <w:szCs w:val="24"/>
        </w:rPr>
        <w:t>Zule</w:t>
      </w:r>
      <w:proofErr w:type="spellEnd"/>
      <w:r w:rsidRPr="002843C8">
        <w:rPr>
          <w:rFonts w:asciiTheme="minorHAnsi" w:hAnsiTheme="minorHAnsi" w:cstheme="minorHAnsi"/>
          <w:bCs/>
          <w:sz w:val="24"/>
          <w:szCs w:val="24"/>
        </w:rPr>
        <w:t>, W. A.,</w:t>
      </w:r>
      <w:r w:rsidRPr="002843C8">
        <w:rPr>
          <w:rFonts w:asciiTheme="minorHAnsi" w:hAnsiTheme="minorHAnsi" w:cstheme="minorHAnsi"/>
          <w:sz w:val="24"/>
          <w:szCs w:val="24"/>
        </w:rPr>
        <w:t xml:space="preserve"> Young, S. K., &amp; Parry, C. D. (2007, May). </w:t>
      </w:r>
      <w:r w:rsidRPr="002843C8">
        <w:rPr>
          <w:rFonts w:asciiTheme="minorHAnsi" w:hAnsiTheme="minorHAnsi" w:cstheme="minorHAnsi"/>
          <w:i/>
          <w:sz w:val="24"/>
          <w:szCs w:val="24"/>
        </w:rPr>
        <w:t>Efficacy of a woman-focused intervention at reducing HIV risk behavior among at-risk women in South Africa</w:t>
      </w:r>
      <w:r w:rsidRPr="002843C8">
        <w:rPr>
          <w:rFonts w:asciiTheme="minorHAnsi" w:hAnsiTheme="minorHAnsi" w:cstheme="minorHAnsi"/>
          <w:sz w:val="24"/>
          <w:szCs w:val="24"/>
        </w:rPr>
        <w:t>. Presented at the annual meeting of the Society for Prevention Research, Washington, DC.</w:t>
      </w:r>
    </w:p>
    <w:p w14:paraId="23D1DAE4"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Karg, R., Kurian, K., </w:t>
      </w:r>
      <w:proofErr w:type="spellStart"/>
      <w:r w:rsidRPr="002843C8">
        <w:rPr>
          <w:rFonts w:asciiTheme="minorHAnsi" w:hAnsiTheme="minorHAnsi" w:cstheme="minorHAnsi"/>
          <w:sz w:val="24"/>
          <w:szCs w:val="24"/>
        </w:rPr>
        <w:t>Ellerson</w:t>
      </w:r>
      <w:proofErr w:type="spellEnd"/>
      <w:r w:rsidRPr="002843C8">
        <w:rPr>
          <w:rFonts w:asciiTheme="minorHAnsi" w:hAnsiTheme="minorHAnsi" w:cstheme="minorHAnsi"/>
          <w:sz w:val="24"/>
          <w:szCs w:val="24"/>
        </w:rPr>
        <w:t xml:space="preserve">, R., &amp; Rodman, N. (2007, April). </w:t>
      </w:r>
      <w:r w:rsidRPr="002843C8">
        <w:rPr>
          <w:rFonts w:asciiTheme="minorHAnsi" w:hAnsiTheme="minorHAnsi" w:cstheme="minorHAnsi"/>
          <w:i/>
          <w:sz w:val="24"/>
          <w:szCs w:val="24"/>
        </w:rPr>
        <w:t>Evidence-based woman-focused HIV prevention intervention</w:t>
      </w:r>
      <w:r w:rsidRPr="002843C8">
        <w:rPr>
          <w:rFonts w:asciiTheme="minorHAnsi" w:hAnsiTheme="minorHAnsi" w:cstheme="minorHAnsi"/>
          <w:sz w:val="24"/>
          <w:szCs w:val="24"/>
        </w:rPr>
        <w:t>. Presented at the open mic session at RTI International, Research Triangle Park, NC.</w:t>
      </w:r>
    </w:p>
    <w:p w14:paraId="44C717A6"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Sawyer, K. M.,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Karg, R. S., </w:t>
      </w:r>
      <w:proofErr w:type="spellStart"/>
      <w:r w:rsidRPr="002843C8">
        <w:rPr>
          <w:rFonts w:asciiTheme="minorHAnsi" w:hAnsiTheme="minorHAnsi" w:cstheme="minorHAnsi"/>
          <w:sz w:val="24"/>
          <w:szCs w:val="24"/>
        </w:rPr>
        <w:t>Riehman</w:t>
      </w:r>
      <w:proofErr w:type="spellEnd"/>
      <w:r w:rsidRPr="002843C8">
        <w:rPr>
          <w:rFonts w:asciiTheme="minorHAnsi" w:hAnsiTheme="minorHAnsi" w:cstheme="minorHAnsi"/>
          <w:sz w:val="24"/>
          <w:szCs w:val="24"/>
        </w:rPr>
        <w:t xml:space="preserve">, K. S., &amp; Lam, W. K. (2006, November). </w:t>
      </w:r>
      <w:r w:rsidRPr="002843C8">
        <w:rPr>
          <w:rFonts w:asciiTheme="minorHAnsi" w:hAnsiTheme="minorHAnsi" w:cstheme="minorHAnsi"/>
          <w:i/>
          <w:sz w:val="24"/>
          <w:szCs w:val="24"/>
        </w:rPr>
        <w:t>Examining the role of spirituality in the lives of African American women who use crack through the lens of soul theology</w:t>
      </w:r>
      <w:r w:rsidRPr="002843C8">
        <w:rPr>
          <w:rFonts w:asciiTheme="minorHAnsi" w:hAnsiTheme="minorHAnsi" w:cstheme="minorHAnsi"/>
          <w:sz w:val="24"/>
          <w:szCs w:val="24"/>
        </w:rPr>
        <w:t xml:space="preserve">. Poster presented at the meeting of the American Public Health Association, Boston, MA. </w:t>
      </w:r>
    </w:p>
    <w:p w14:paraId="24E30556"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Sawyer, K., </w:t>
      </w:r>
      <w:proofErr w:type="spellStart"/>
      <w:r w:rsidRPr="002843C8">
        <w:rPr>
          <w:rFonts w:asciiTheme="minorHAnsi" w:hAnsiTheme="minorHAnsi" w:cstheme="minorHAnsi"/>
          <w:sz w:val="24"/>
          <w:szCs w:val="24"/>
        </w:rPr>
        <w:t>Luseno</w:t>
      </w:r>
      <w:proofErr w:type="spellEnd"/>
      <w:r w:rsidRPr="002843C8">
        <w:rPr>
          <w:rFonts w:asciiTheme="minorHAnsi" w:hAnsiTheme="minorHAnsi" w:cstheme="minorHAnsi"/>
          <w:sz w:val="24"/>
          <w:szCs w:val="24"/>
        </w:rPr>
        <w:t xml:space="preserve">, L., &amp; Karg, R. S. (2006, November). </w:t>
      </w:r>
      <w:r w:rsidRPr="002843C8">
        <w:rPr>
          <w:rFonts w:asciiTheme="minorHAnsi" w:hAnsiTheme="minorHAnsi" w:cstheme="minorHAnsi"/>
          <w:i/>
          <w:sz w:val="24"/>
          <w:szCs w:val="24"/>
        </w:rPr>
        <w:t>Men’s voices about using drugs and abusing women: Drugs, rape and HIV fears in Cape Town, South Africa</w:t>
      </w:r>
      <w:r w:rsidRPr="002843C8">
        <w:rPr>
          <w:rFonts w:asciiTheme="minorHAnsi" w:hAnsiTheme="minorHAnsi" w:cstheme="minorHAnsi"/>
          <w:sz w:val="24"/>
          <w:szCs w:val="24"/>
        </w:rPr>
        <w:t xml:space="preserve">. Presented at the meeting of the American Public Health Association, Boston, MA. </w:t>
      </w:r>
    </w:p>
    <w:p w14:paraId="34507967"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lang w:val="nl-NL"/>
        </w:rPr>
        <w:t xml:space="preserve">Wechsberg, W. M., Costenbader, E. C., Luseno, W., Karg, R. S., Young, S., &amp; Middleseadt-Ellerson, R. (2006, August). </w:t>
      </w:r>
      <w:r w:rsidRPr="002843C8">
        <w:rPr>
          <w:rFonts w:asciiTheme="minorHAnsi" w:hAnsiTheme="minorHAnsi" w:cstheme="minorHAnsi"/>
          <w:i/>
          <w:sz w:val="24"/>
          <w:szCs w:val="24"/>
        </w:rPr>
        <w:t>The relationship between poverty, social factors, and HIV risk among women in Pretoria, South Africa</w:t>
      </w:r>
      <w:r w:rsidRPr="002843C8">
        <w:rPr>
          <w:rFonts w:asciiTheme="minorHAnsi" w:hAnsiTheme="minorHAnsi" w:cstheme="minorHAnsi"/>
          <w:sz w:val="24"/>
          <w:szCs w:val="24"/>
        </w:rPr>
        <w:t>. Poster presented at the International AIDS Conference, Toronto, Canada.</w:t>
      </w:r>
    </w:p>
    <w:p w14:paraId="0E4E30FF"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lang w:val="de-DE"/>
        </w:rPr>
        <w:lastRenderedPageBreak/>
        <w:t>Wechsberg, W. M., R. Karg, W. Luseno, and C. Parry (2006</w:t>
      </w:r>
      <w:r w:rsidRPr="002843C8">
        <w:rPr>
          <w:rFonts w:asciiTheme="minorHAnsi" w:hAnsiTheme="minorHAnsi" w:cstheme="minorHAnsi"/>
          <w:sz w:val="24"/>
          <w:szCs w:val="24"/>
          <w:lang w:val="nl-NL"/>
        </w:rPr>
        <w:t>, August</w:t>
      </w:r>
      <w:r w:rsidRPr="002843C8">
        <w:rPr>
          <w:rFonts w:asciiTheme="minorHAnsi" w:hAnsiTheme="minorHAnsi" w:cstheme="minorHAnsi"/>
          <w:sz w:val="24"/>
          <w:szCs w:val="24"/>
          <w:lang w:val="de-DE"/>
        </w:rPr>
        <w:t xml:space="preserve">). </w:t>
      </w:r>
      <w:r w:rsidRPr="002843C8">
        <w:rPr>
          <w:rFonts w:asciiTheme="minorHAnsi" w:hAnsiTheme="minorHAnsi" w:cstheme="minorHAnsi"/>
          <w:i/>
          <w:sz w:val="24"/>
          <w:szCs w:val="24"/>
        </w:rPr>
        <w:t>Efficacy of a women-focused intervention at reducing alcohol use among sex workers in South Africa: Differential effects by HIV testing and status</w:t>
      </w:r>
      <w:r w:rsidRPr="002843C8">
        <w:rPr>
          <w:rFonts w:asciiTheme="minorHAnsi" w:hAnsiTheme="minorHAnsi" w:cstheme="minorHAnsi"/>
          <w:sz w:val="24"/>
          <w:szCs w:val="24"/>
        </w:rPr>
        <w:t>. Poster presented at the International AIDS Conference, Toronto, Canada.</w:t>
      </w:r>
    </w:p>
    <w:p w14:paraId="68BA7289"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W</w:t>
      </w:r>
      <w:r w:rsidRPr="002843C8">
        <w:rPr>
          <w:rFonts w:asciiTheme="minorHAnsi" w:hAnsiTheme="minorHAnsi" w:cstheme="minorHAnsi"/>
          <w:sz w:val="24"/>
          <w:szCs w:val="24"/>
          <w:lang w:val="nl-NL"/>
        </w:rPr>
        <w:t xml:space="preserve">echsberg, W. M., Lam, W. K., Karg, R., Johnson, E., &amp; Sawyer, K. (2006, August). </w:t>
      </w:r>
      <w:r w:rsidRPr="002843C8">
        <w:rPr>
          <w:rFonts w:asciiTheme="minorHAnsi" w:hAnsiTheme="minorHAnsi" w:cstheme="minorHAnsi"/>
          <w:i/>
          <w:sz w:val="24"/>
          <w:szCs w:val="24"/>
        </w:rPr>
        <w:t>Long-term effects of HIV prevention interventions with African American crack using women</w:t>
      </w:r>
      <w:r w:rsidRPr="002843C8">
        <w:rPr>
          <w:rFonts w:asciiTheme="minorHAnsi" w:hAnsiTheme="minorHAnsi" w:cstheme="minorHAnsi"/>
          <w:sz w:val="24"/>
          <w:szCs w:val="24"/>
        </w:rPr>
        <w:t>. Presented at the conference of the American Psychological Association, New Orleans, LA.</w:t>
      </w:r>
    </w:p>
    <w:p w14:paraId="53C8F20C"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w:t>
      </w:r>
      <w:proofErr w:type="spellStart"/>
      <w:r w:rsidRPr="002843C8">
        <w:rPr>
          <w:rFonts w:asciiTheme="minorHAnsi" w:hAnsiTheme="minorHAnsi" w:cstheme="minorHAnsi"/>
          <w:sz w:val="24"/>
          <w:szCs w:val="24"/>
        </w:rPr>
        <w:t>Luseno</w:t>
      </w:r>
      <w:proofErr w:type="spellEnd"/>
      <w:r w:rsidRPr="002843C8">
        <w:rPr>
          <w:rFonts w:asciiTheme="minorHAnsi" w:hAnsiTheme="minorHAnsi" w:cstheme="minorHAnsi"/>
          <w:sz w:val="24"/>
          <w:szCs w:val="24"/>
        </w:rPr>
        <w:t xml:space="preserve">, W., Young, S., Sawyer, K., Browne, F. (2006, August). </w:t>
      </w:r>
      <w:r w:rsidRPr="002843C8">
        <w:rPr>
          <w:rFonts w:asciiTheme="minorHAnsi" w:hAnsiTheme="minorHAnsi" w:cstheme="minorHAnsi"/>
          <w:i/>
          <w:sz w:val="24"/>
          <w:szCs w:val="24"/>
        </w:rPr>
        <w:t>Sexual Risks, Substance Use, and Violence, Among South African Women</w:t>
      </w:r>
      <w:r w:rsidRPr="002843C8">
        <w:rPr>
          <w:rFonts w:asciiTheme="minorHAnsi" w:hAnsiTheme="minorHAnsi" w:cstheme="minorHAnsi"/>
          <w:sz w:val="24"/>
          <w:szCs w:val="24"/>
        </w:rPr>
        <w:t>. Presented at the conference of the American Psychological Association, New Orleans, LA.</w:t>
      </w:r>
    </w:p>
    <w:p w14:paraId="5EFA8EFF"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Karg, R.S.,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Young, S. K., </w:t>
      </w:r>
      <w:proofErr w:type="spellStart"/>
      <w:r w:rsidRPr="002843C8">
        <w:rPr>
          <w:rFonts w:asciiTheme="minorHAnsi" w:hAnsiTheme="minorHAnsi" w:cstheme="minorHAnsi"/>
          <w:sz w:val="24"/>
          <w:szCs w:val="24"/>
        </w:rPr>
        <w:t>Luseno</w:t>
      </w:r>
      <w:proofErr w:type="spellEnd"/>
      <w:r w:rsidRPr="002843C8">
        <w:rPr>
          <w:rFonts w:asciiTheme="minorHAnsi" w:hAnsiTheme="minorHAnsi" w:cstheme="minorHAnsi"/>
          <w:sz w:val="24"/>
          <w:szCs w:val="24"/>
        </w:rPr>
        <w:t xml:space="preserve">, W. K., </w:t>
      </w:r>
      <w:r w:rsidRPr="002843C8">
        <w:rPr>
          <w:rFonts w:asciiTheme="minorHAnsi" w:hAnsiTheme="minorHAnsi" w:cstheme="minorHAnsi"/>
          <w:sz w:val="24"/>
          <w:szCs w:val="24"/>
          <w:lang w:val="nl-NL"/>
        </w:rPr>
        <w:t>&amp;</w:t>
      </w:r>
      <w:r w:rsidRPr="002843C8">
        <w:rPr>
          <w:rFonts w:asciiTheme="minorHAnsi" w:hAnsiTheme="minorHAnsi" w:cstheme="minorHAnsi"/>
          <w:sz w:val="24"/>
          <w:szCs w:val="24"/>
        </w:rPr>
        <w:t xml:space="preserve"> K.M. Sawyer (2006, August). </w:t>
      </w:r>
      <w:r w:rsidRPr="002843C8">
        <w:rPr>
          <w:rFonts w:asciiTheme="minorHAnsi" w:hAnsiTheme="minorHAnsi" w:cstheme="minorHAnsi"/>
          <w:i/>
          <w:sz w:val="24"/>
          <w:szCs w:val="24"/>
        </w:rPr>
        <w:t xml:space="preserve">Racial differences in sexual risks, substance use, and violence among </w:t>
      </w:r>
      <w:proofErr w:type="spellStart"/>
      <w:r w:rsidRPr="002843C8">
        <w:rPr>
          <w:rFonts w:asciiTheme="minorHAnsi" w:hAnsiTheme="minorHAnsi" w:cstheme="minorHAnsi"/>
          <w:i/>
          <w:sz w:val="24"/>
          <w:szCs w:val="24"/>
        </w:rPr>
        <w:t>coloured</w:t>
      </w:r>
      <w:proofErr w:type="spellEnd"/>
      <w:r w:rsidRPr="002843C8">
        <w:rPr>
          <w:rFonts w:asciiTheme="minorHAnsi" w:hAnsiTheme="minorHAnsi" w:cstheme="minorHAnsi"/>
          <w:i/>
          <w:sz w:val="24"/>
          <w:szCs w:val="24"/>
        </w:rPr>
        <w:t xml:space="preserve"> and black South African women</w:t>
      </w:r>
      <w:r w:rsidRPr="002843C8">
        <w:rPr>
          <w:rFonts w:asciiTheme="minorHAnsi" w:hAnsiTheme="minorHAnsi" w:cstheme="minorHAnsi"/>
          <w:sz w:val="24"/>
          <w:szCs w:val="24"/>
        </w:rPr>
        <w:t>. Presented at the conference of the American Psychological Association, New Orleans, LA.</w:t>
      </w:r>
    </w:p>
    <w:p w14:paraId="4D4CC845"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lang w:val="de-DE"/>
        </w:rPr>
        <w:t xml:space="preserve">Wechsberg, W. M., Luseno, W., </w:t>
      </w:r>
      <w:r w:rsidRPr="002843C8">
        <w:rPr>
          <w:rFonts w:asciiTheme="minorHAnsi" w:hAnsiTheme="minorHAnsi" w:cstheme="minorHAnsi"/>
          <w:sz w:val="24"/>
          <w:szCs w:val="24"/>
        </w:rPr>
        <w:t xml:space="preserve">Karg, R. S., </w:t>
      </w:r>
      <w:proofErr w:type="spellStart"/>
      <w:r w:rsidRPr="002843C8">
        <w:rPr>
          <w:rFonts w:asciiTheme="minorHAnsi" w:hAnsiTheme="minorHAnsi" w:cstheme="minorHAnsi"/>
          <w:sz w:val="24"/>
          <w:szCs w:val="24"/>
        </w:rPr>
        <w:t>Costenbader</w:t>
      </w:r>
      <w:proofErr w:type="spellEnd"/>
      <w:r w:rsidRPr="002843C8">
        <w:rPr>
          <w:rFonts w:asciiTheme="minorHAnsi" w:hAnsiTheme="minorHAnsi" w:cstheme="minorHAnsi"/>
          <w:sz w:val="24"/>
          <w:szCs w:val="24"/>
        </w:rPr>
        <w:t xml:space="preserve">, E., Parry, C., </w:t>
      </w:r>
      <w:r w:rsidRPr="002843C8">
        <w:rPr>
          <w:rFonts w:asciiTheme="minorHAnsi" w:hAnsiTheme="minorHAnsi" w:cstheme="minorHAnsi"/>
          <w:sz w:val="24"/>
          <w:szCs w:val="24"/>
          <w:lang w:val="nl-NL"/>
        </w:rPr>
        <w:t>&amp;</w:t>
      </w:r>
      <w:r w:rsidRPr="002843C8">
        <w:rPr>
          <w:rFonts w:asciiTheme="minorHAnsi" w:hAnsiTheme="minorHAnsi" w:cstheme="minorHAnsi"/>
          <w:sz w:val="24"/>
          <w:szCs w:val="24"/>
        </w:rPr>
        <w:t xml:space="preserve"> Young, S. (2006, June). </w:t>
      </w:r>
      <w:r w:rsidRPr="002843C8">
        <w:rPr>
          <w:rFonts w:asciiTheme="minorHAnsi" w:hAnsiTheme="minorHAnsi" w:cstheme="minorHAnsi"/>
          <w:i/>
          <w:sz w:val="24"/>
          <w:szCs w:val="24"/>
        </w:rPr>
        <w:t>The context of drug and alcohol use among sex workers in Pretoria, South Africa</w:t>
      </w:r>
      <w:r w:rsidRPr="002843C8">
        <w:rPr>
          <w:rFonts w:asciiTheme="minorHAnsi" w:hAnsiTheme="minorHAnsi" w:cstheme="minorHAnsi"/>
          <w:sz w:val="24"/>
          <w:szCs w:val="24"/>
        </w:rPr>
        <w:t>. Presented at the College on Problems for Drug Dependence, Scottsdale, AZ.</w:t>
      </w:r>
    </w:p>
    <w:p w14:paraId="15ABCDAB"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Karg, R., </w:t>
      </w:r>
      <w:proofErr w:type="spellStart"/>
      <w:r w:rsidRPr="002843C8">
        <w:rPr>
          <w:rFonts w:asciiTheme="minorHAnsi" w:hAnsiTheme="minorHAnsi" w:cstheme="minorHAnsi"/>
          <w:sz w:val="24"/>
          <w:szCs w:val="24"/>
        </w:rPr>
        <w:t>Luseno</w:t>
      </w:r>
      <w:proofErr w:type="spellEnd"/>
      <w:r w:rsidRPr="002843C8">
        <w:rPr>
          <w:rFonts w:asciiTheme="minorHAnsi" w:hAnsiTheme="minorHAnsi" w:cstheme="minorHAnsi"/>
          <w:sz w:val="24"/>
          <w:szCs w:val="24"/>
        </w:rPr>
        <w:t xml:space="preserve">, W., Myers, B., Parry, C., </w:t>
      </w:r>
      <w:r w:rsidRPr="002843C8">
        <w:rPr>
          <w:rFonts w:asciiTheme="minorHAnsi" w:hAnsiTheme="minorHAnsi" w:cstheme="minorHAnsi"/>
          <w:sz w:val="24"/>
          <w:szCs w:val="24"/>
          <w:lang w:val="nl-NL"/>
        </w:rPr>
        <w:t>&amp;</w:t>
      </w:r>
      <w:r w:rsidRPr="002843C8">
        <w:rPr>
          <w:rFonts w:asciiTheme="minorHAnsi" w:hAnsiTheme="minorHAnsi" w:cstheme="minorHAnsi"/>
          <w:sz w:val="24"/>
          <w:szCs w:val="24"/>
        </w:rPr>
        <w:t xml:space="preserve"> Young, </w:t>
      </w:r>
      <w:proofErr w:type="gramStart"/>
      <w:r w:rsidRPr="002843C8">
        <w:rPr>
          <w:rFonts w:asciiTheme="minorHAnsi" w:hAnsiTheme="minorHAnsi" w:cstheme="minorHAnsi"/>
          <w:sz w:val="24"/>
          <w:szCs w:val="24"/>
        </w:rPr>
        <w:t>S.(</w:t>
      </w:r>
      <w:proofErr w:type="gramEnd"/>
      <w:r w:rsidRPr="002843C8">
        <w:rPr>
          <w:rFonts w:asciiTheme="minorHAnsi" w:hAnsiTheme="minorHAnsi" w:cstheme="minorHAnsi"/>
          <w:sz w:val="24"/>
          <w:szCs w:val="24"/>
        </w:rPr>
        <w:t xml:space="preserve">2006 June). </w:t>
      </w:r>
      <w:r w:rsidRPr="002843C8">
        <w:rPr>
          <w:rFonts w:asciiTheme="minorHAnsi" w:hAnsiTheme="minorHAnsi" w:cstheme="minorHAnsi"/>
          <w:i/>
          <w:sz w:val="24"/>
          <w:szCs w:val="24"/>
        </w:rPr>
        <w:t xml:space="preserve">Differences in use of methamphetamine and other drugs among poor black and </w:t>
      </w:r>
      <w:proofErr w:type="spellStart"/>
      <w:r w:rsidRPr="002843C8">
        <w:rPr>
          <w:rFonts w:asciiTheme="minorHAnsi" w:hAnsiTheme="minorHAnsi" w:cstheme="minorHAnsi"/>
          <w:i/>
          <w:sz w:val="24"/>
          <w:szCs w:val="24"/>
        </w:rPr>
        <w:t>coloured</w:t>
      </w:r>
      <w:proofErr w:type="spellEnd"/>
      <w:r w:rsidRPr="002843C8">
        <w:rPr>
          <w:rFonts w:asciiTheme="minorHAnsi" w:hAnsiTheme="minorHAnsi" w:cstheme="minorHAnsi"/>
          <w:i/>
          <w:sz w:val="24"/>
          <w:szCs w:val="24"/>
        </w:rPr>
        <w:t xml:space="preserve"> women in the Western Cape of South Africa</w:t>
      </w:r>
      <w:r w:rsidRPr="002843C8">
        <w:rPr>
          <w:rFonts w:asciiTheme="minorHAnsi" w:hAnsiTheme="minorHAnsi" w:cstheme="minorHAnsi"/>
          <w:sz w:val="24"/>
          <w:szCs w:val="24"/>
        </w:rPr>
        <w:t>. Presented at the College on Problems for Drug Dependence, Scottsdale, AZ.</w:t>
      </w:r>
    </w:p>
    <w:p w14:paraId="7AFDE159"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rPr>
        <w:t xml:space="preserve">Sawyer, K., </w:t>
      </w: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Karg, R., Lam, K. K., </w:t>
      </w:r>
      <w:r w:rsidRPr="002843C8">
        <w:rPr>
          <w:rFonts w:asciiTheme="minorHAnsi" w:hAnsiTheme="minorHAnsi" w:cstheme="minorHAnsi"/>
          <w:sz w:val="24"/>
          <w:szCs w:val="24"/>
          <w:lang w:val="nl-NL"/>
        </w:rPr>
        <w:t>&amp;</w:t>
      </w:r>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Ellerson</w:t>
      </w:r>
      <w:proofErr w:type="spellEnd"/>
      <w:r w:rsidRPr="002843C8">
        <w:rPr>
          <w:rFonts w:asciiTheme="minorHAnsi" w:hAnsiTheme="minorHAnsi" w:cstheme="minorHAnsi"/>
          <w:sz w:val="24"/>
          <w:szCs w:val="24"/>
        </w:rPr>
        <w:t xml:space="preserve">, R. M. (2006, May). </w:t>
      </w:r>
      <w:r w:rsidRPr="002843C8">
        <w:rPr>
          <w:rFonts w:asciiTheme="minorHAnsi" w:hAnsiTheme="minorHAnsi" w:cstheme="minorHAnsi"/>
          <w:i/>
          <w:sz w:val="24"/>
          <w:szCs w:val="24"/>
        </w:rPr>
        <w:t>Exploring the role of spirituality in the lives of African American women who use crack</w:t>
      </w:r>
      <w:r w:rsidRPr="002843C8">
        <w:rPr>
          <w:rFonts w:asciiTheme="minorHAnsi" w:hAnsiTheme="minorHAnsi" w:cstheme="minorHAnsi"/>
          <w:sz w:val="24"/>
          <w:szCs w:val="24"/>
        </w:rPr>
        <w:t>. Presented at the Behavioral Health Research Division Meeting, RTI International, Research Triangle Park, NC.</w:t>
      </w:r>
    </w:p>
    <w:p w14:paraId="78BB176D" w14:textId="77777777" w:rsidR="0018044B" w:rsidRPr="002843C8" w:rsidRDefault="0018044B" w:rsidP="0018044B">
      <w:pPr>
        <w:pStyle w:val="R-Pubs-Pres"/>
        <w:rPr>
          <w:rFonts w:asciiTheme="minorHAnsi" w:hAnsiTheme="minorHAnsi" w:cstheme="minorHAnsi"/>
          <w:sz w:val="24"/>
          <w:szCs w:val="24"/>
        </w:rPr>
      </w:pPr>
      <w:r w:rsidRPr="002843C8">
        <w:rPr>
          <w:rFonts w:asciiTheme="minorHAnsi" w:hAnsiTheme="minorHAnsi" w:cstheme="minorHAnsi"/>
          <w:sz w:val="24"/>
          <w:szCs w:val="24"/>
          <w:lang w:val="de-DE"/>
        </w:rPr>
        <w:t xml:space="preserve">Wechsberg, W. M., Karg, R., Lam, K. K., Luseno, W., </w:t>
      </w:r>
      <w:r w:rsidRPr="002843C8">
        <w:rPr>
          <w:rFonts w:asciiTheme="minorHAnsi" w:hAnsiTheme="minorHAnsi" w:cstheme="minorHAnsi"/>
          <w:sz w:val="24"/>
          <w:szCs w:val="24"/>
          <w:lang w:val="nl-NL"/>
        </w:rPr>
        <w:t>&amp;</w:t>
      </w:r>
      <w:r w:rsidRPr="002843C8">
        <w:rPr>
          <w:rFonts w:asciiTheme="minorHAnsi" w:hAnsiTheme="minorHAnsi" w:cstheme="minorHAnsi"/>
          <w:sz w:val="24"/>
          <w:szCs w:val="24"/>
          <w:lang w:val="de-DE"/>
        </w:rPr>
        <w:t xml:space="preserve"> Costenbader, E. (2006</w:t>
      </w:r>
      <w:r w:rsidRPr="002843C8">
        <w:rPr>
          <w:rFonts w:asciiTheme="minorHAnsi" w:hAnsiTheme="minorHAnsi" w:cstheme="minorHAnsi"/>
          <w:sz w:val="24"/>
          <w:szCs w:val="24"/>
        </w:rPr>
        <w:t>, May</w:t>
      </w:r>
      <w:r w:rsidRPr="002843C8">
        <w:rPr>
          <w:rFonts w:asciiTheme="minorHAnsi" w:hAnsiTheme="minorHAnsi" w:cstheme="minorHAnsi"/>
          <w:sz w:val="24"/>
          <w:szCs w:val="24"/>
          <w:lang w:val="de-DE"/>
        </w:rPr>
        <w:t xml:space="preserve">). </w:t>
      </w:r>
      <w:r w:rsidRPr="002843C8">
        <w:rPr>
          <w:rFonts w:asciiTheme="minorHAnsi" w:hAnsiTheme="minorHAnsi" w:cstheme="minorHAnsi"/>
          <w:i/>
          <w:sz w:val="24"/>
          <w:szCs w:val="24"/>
        </w:rPr>
        <w:t>Breaking myth about HIV among sex workers in South Africa: Are boyfriends the risk?</w:t>
      </w:r>
      <w:r w:rsidRPr="002843C8">
        <w:rPr>
          <w:rFonts w:asciiTheme="minorHAnsi" w:hAnsiTheme="minorHAnsi" w:cstheme="minorHAnsi"/>
          <w:sz w:val="24"/>
          <w:szCs w:val="24"/>
        </w:rPr>
        <w:t xml:space="preserve"> Presented at the International Conference on the Reduction of Drug Related Harm, Vancouver, Canada.</w:t>
      </w:r>
    </w:p>
    <w:p w14:paraId="3C7EB9CB"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Lam, W. K., Karg, R., </w:t>
      </w:r>
      <w:proofErr w:type="spellStart"/>
      <w:r w:rsidRPr="002843C8">
        <w:rPr>
          <w:rFonts w:asciiTheme="minorHAnsi" w:hAnsiTheme="minorHAnsi" w:cstheme="minorHAnsi"/>
          <w:sz w:val="24"/>
          <w:szCs w:val="24"/>
        </w:rPr>
        <w:t>Riehman</w:t>
      </w:r>
      <w:proofErr w:type="spellEnd"/>
      <w:r w:rsidRPr="002843C8">
        <w:rPr>
          <w:rFonts w:asciiTheme="minorHAnsi" w:hAnsiTheme="minorHAnsi" w:cstheme="minorHAnsi"/>
          <w:sz w:val="24"/>
          <w:szCs w:val="24"/>
        </w:rPr>
        <w:t xml:space="preserve">, K., Williams, J. C., &amp; </w:t>
      </w:r>
      <w:proofErr w:type="spellStart"/>
      <w:r w:rsidRPr="002843C8">
        <w:rPr>
          <w:rFonts w:asciiTheme="minorHAnsi" w:hAnsiTheme="minorHAnsi" w:cstheme="minorHAnsi"/>
          <w:sz w:val="24"/>
          <w:szCs w:val="24"/>
        </w:rPr>
        <w:t>Ellerson</w:t>
      </w:r>
      <w:proofErr w:type="spellEnd"/>
      <w:r w:rsidRPr="002843C8">
        <w:rPr>
          <w:rFonts w:asciiTheme="minorHAnsi" w:hAnsiTheme="minorHAnsi" w:cstheme="minorHAnsi"/>
          <w:sz w:val="24"/>
          <w:szCs w:val="24"/>
        </w:rPr>
        <w:t xml:space="preserve"> </w:t>
      </w:r>
      <w:proofErr w:type="spellStart"/>
      <w:r w:rsidRPr="002843C8">
        <w:rPr>
          <w:rFonts w:asciiTheme="minorHAnsi" w:hAnsiTheme="minorHAnsi" w:cstheme="minorHAnsi"/>
          <w:sz w:val="24"/>
          <w:szCs w:val="24"/>
        </w:rPr>
        <w:t>Middlesteadt</w:t>
      </w:r>
      <w:proofErr w:type="spellEnd"/>
      <w:r w:rsidRPr="002843C8">
        <w:rPr>
          <w:rFonts w:asciiTheme="minorHAnsi" w:hAnsiTheme="minorHAnsi" w:cstheme="minorHAnsi"/>
          <w:sz w:val="24"/>
          <w:szCs w:val="24"/>
        </w:rPr>
        <w:t xml:space="preserve">, R. (2005, October). </w:t>
      </w:r>
      <w:r w:rsidRPr="002843C8">
        <w:rPr>
          <w:rFonts w:asciiTheme="minorHAnsi" w:hAnsiTheme="minorHAnsi" w:cstheme="minorHAnsi"/>
          <w:i/>
          <w:sz w:val="24"/>
          <w:szCs w:val="24"/>
        </w:rPr>
        <w:t xml:space="preserve">African American women who are chronic crack users: What services do they </w:t>
      </w:r>
      <w:proofErr w:type="gramStart"/>
      <w:r w:rsidRPr="002843C8">
        <w:rPr>
          <w:rFonts w:asciiTheme="minorHAnsi" w:hAnsiTheme="minorHAnsi" w:cstheme="minorHAnsi"/>
          <w:i/>
          <w:sz w:val="24"/>
          <w:szCs w:val="24"/>
        </w:rPr>
        <w:t>need</w:t>
      </w:r>
      <w:proofErr w:type="gramEnd"/>
      <w:r w:rsidRPr="002843C8">
        <w:rPr>
          <w:rFonts w:asciiTheme="minorHAnsi" w:hAnsiTheme="minorHAnsi" w:cstheme="minorHAnsi"/>
          <w:i/>
          <w:sz w:val="24"/>
          <w:szCs w:val="24"/>
        </w:rPr>
        <w:t xml:space="preserve"> and do they think they can get them?</w:t>
      </w:r>
      <w:r w:rsidRPr="002843C8">
        <w:rPr>
          <w:rFonts w:asciiTheme="minorHAnsi" w:hAnsiTheme="minorHAnsi" w:cstheme="minorHAnsi"/>
          <w:sz w:val="24"/>
          <w:szCs w:val="24"/>
        </w:rPr>
        <w:t xml:space="preserve"> Presented at the Health Disparities Conference of the National Institute on Drug Abuse, Atlanta, GA.</w:t>
      </w:r>
    </w:p>
    <w:p w14:paraId="64AA6AB3"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Karg, R. S., Lam, W. K. K., </w:t>
      </w:r>
      <w:proofErr w:type="spellStart"/>
      <w:r w:rsidRPr="002843C8">
        <w:rPr>
          <w:rFonts w:asciiTheme="minorHAnsi" w:hAnsiTheme="minorHAnsi" w:cstheme="minorHAnsi"/>
          <w:sz w:val="24"/>
          <w:szCs w:val="24"/>
        </w:rPr>
        <w:t>Riehman</w:t>
      </w:r>
      <w:proofErr w:type="spellEnd"/>
      <w:r w:rsidRPr="002843C8">
        <w:rPr>
          <w:rFonts w:asciiTheme="minorHAnsi" w:hAnsiTheme="minorHAnsi" w:cstheme="minorHAnsi"/>
          <w:sz w:val="24"/>
          <w:szCs w:val="24"/>
        </w:rPr>
        <w:t xml:space="preserve">, K., &amp; </w:t>
      </w:r>
      <w:proofErr w:type="spellStart"/>
      <w:r w:rsidRPr="002843C8">
        <w:rPr>
          <w:rFonts w:asciiTheme="minorHAnsi" w:hAnsiTheme="minorHAnsi" w:cstheme="minorHAnsi"/>
          <w:sz w:val="24"/>
          <w:szCs w:val="24"/>
        </w:rPr>
        <w:t>Zule</w:t>
      </w:r>
      <w:proofErr w:type="spellEnd"/>
      <w:r w:rsidRPr="002843C8">
        <w:rPr>
          <w:rFonts w:asciiTheme="minorHAnsi" w:hAnsiTheme="minorHAnsi" w:cstheme="minorHAnsi"/>
          <w:sz w:val="24"/>
          <w:szCs w:val="24"/>
        </w:rPr>
        <w:t xml:space="preserve">, W. (2005, April). </w:t>
      </w:r>
      <w:r w:rsidRPr="002843C8">
        <w:rPr>
          <w:rFonts w:asciiTheme="minorHAnsi" w:hAnsiTheme="minorHAnsi" w:cstheme="minorHAnsi"/>
          <w:i/>
          <w:sz w:val="24"/>
          <w:szCs w:val="24"/>
        </w:rPr>
        <w:t xml:space="preserve">Long-term effects of HIV prevention interventions with </w:t>
      </w:r>
      <w:proofErr w:type="gramStart"/>
      <w:r w:rsidRPr="002843C8">
        <w:rPr>
          <w:rFonts w:asciiTheme="minorHAnsi" w:hAnsiTheme="minorHAnsi" w:cstheme="minorHAnsi"/>
          <w:i/>
          <w:sz w:val="24"/>
          <w:szCs w:val="24"/>
        </w:rPr>
        <w:t>African-American</w:t>
      </w:r>
      <w:proofErr w:type="gramEnd"/>
      <w:r w:rsidRPr="002843C8">
        <w:rPr>
          <w:rFonts w:asciiTheme="minorHAnsi" w:hAnsiTheme="minorHAnsi" w:cstheme="minorHAnsi"/>
          <w:i/>
          <w:sz w:val="24"/>
          <w:szCs w:val="24"/>
        </w:rPr>
        <w:t xml:space="preserve"> crack-using women</w:t>
      </w:r>
      <w:r w:rsidRPr="002843C8">
        <w:rPr>
          <w:rFonts w:asciiTheme="minorHAnsi" w:hAnsiTheme="minorHAnsi" w:cstheme="minorHAnsi"/>
          <w:sz w:val="24"/>
          <w:szCs w:val="24"/>
        </w:rPr>
        <w:t xml:space="preserve">. Presented at the annual meeting of </w:t>
      </w:r>
      <w:proofErr w:type="spellStart"/>
      <w:r w:rsidRPr="002843C8">
        <w:rPr>
          <w:rFonts w:asciiTheme="minorHAnsi" w:hAnsiTheme="minorHAnsi" w:cstheme="minorHAnsi"/>
          <w:sz w:val="24"/>
          <w:szCs w:val="24"/>
        </w:rPr>
        <w:t>AIDSImpact</w:t>
      </w:r>
      <w:proofErr w:type="spellEnd"/>
      <w:r w:rsidRPr="002843C8">
        <w:rPr>
          <w:rFonts w:asciiTheme="minorHAnsi" w:hAnsiTheme="minorHAnsi" w:cstheme="minorHAnsi"/>
          <w:sz w:val="24"/>
          <w:szCs w:val="24"/>
        </w:rPr>
        <w:t>, Cape Town, South Africa.</w:t>
      </w:r>
    </w:p>
    <w:p w14:paraId="78CC3994" w14:textId="77777777" w:rsidR="0018044B" w:rsidRPr="002843C8" w:rsidRDefault="0018044B" w:rsidP="0018044B">
      <w:pPr>
        <w:pStyle w:val="R-Pubs-Pres"/>
        <w:rPr>
          <w:rFonts w:asciiTheme="minorHAnsi" w:hAnsiTheme="minorHAnsi" w:cstheme="minorHAnsi"/>
          <w:sz w:val="24"/>
          <w:szCs w:val="24"/>
        </w:rPr>
      </w:pPr>
      <w:proofErr w:type="spellStart"/>
      <w:r w:rsidRPr="002843C8">
        <w:rPr>
          <w:rFonts w:asciiTheme="minorHAnsi" w:hAnsiTheme="minorHAnsi" w:cstheme="minorHAnsi"/>
          <w:sz w:val="24"/>
          <w:szCs w:val="24"/>
        </w:rPr>
        <w:t>Wechsberg</w:t>
      </w:r>
      <w:proofErr w:type="spellEnd"/>
      <w:r w:rsidRPr="002843C8">
        <w:rPr>
          <w:rFonts w:asciiTheme="minorHAnsi" w:hAnsiTheme="minorHAnsi" w:cstheme="minorHAnsi"/>
          <w:sz w:val="24"/>
          <w:szCs w:val="24"/>
        </w:rPr>
        <w:t xml:space="preserve">, W. M., Karg, R. S., Lam, K. K., </w:t>
      </w:r>
      <w:proofErr w:type="spellStart"/>
      <w:r w:rsidRPr="002843C8">
        <w:rPr>
          <w:rFonts w:asciiTheme="minorHAnsi" w:hAnsiTheme="minorHAnsi" w:cstheme="minorHAnsi"/>
          <w:sz w:val="24"/>
          <w:szCs w:val="24"/>
        </w:rPr>
        <w:t>Riehman</w:t>
      </w:r>
      <w:proofErr w:type="spellEnd"/>
      <w:r w:rsidRPr="002843C8">
        <w:rPr>
          <w:rFonts w:asciiTheme="minorHAnsi" w:hAnsiTheme="minorHAnsi" w:cstheme="minorHAnsi"/>
          <w:sz w:val="24"/>
          <w:szCs w:val="24"/>
        </w:rPr>
        <w:t xml:space="preserve">, K., Sawyer, K., </w:t>
      </w:r>
      <w:proofErr w:type="spellStart"/>
      <w:r w:rsidRPr="002843C8">
        <w:rPr>
          <w:rFonts w:asciiTheme="minorHAnsi" w:hAnsiTheme="minorHAnsi" w:cstheme="minorHAnsi"/>
          <w:sz w:val="24"/>
          <w:szCs w:val="24"/>
        </w:rPr>
        <w:t>Zule</w:t>
      </w:r>
      <w:proofErr w:type="spellEnd"/>
      <w:r w:rsidRPr="002843C8">
        <w:rPr>
          <w:rFonts w:asciiTheme="minorHAnsi" w:hAnsiTheme="minorHAnsi" w:cstheme="minorHAnsi"/>
          <w:sz w:val="24"/>
          <w:szCs w:val="24"/>
        </w:rPr>
        <w:t xml:space="preserve">, W., et al. (2005, August). </w:t>
      </w:r>
      <w:r w:rsidRPr="002843C8">
        <w:rPr>
          <w:rFonts w:asciiTheme="minorHAnsi" w:hAnsiTheme="minorHAnsi" w:cstheme="minorHAnsi"/>
          <w:i/>
          <w:sz w:val="24"/>
          <w:szCs w:val="24"/>
        </w:rPr>
        <w:t>Long-term behavioral changes in crack use among African American crack-using women</w:t>
      </w:r>
      <w:r w:rsidRPr="002843C8">
        <w:rPr>
          <w:rFonts w:asciiTheme="minorHAnsi" w:hAnsiTheme="minorHAnsi" w:cstheme="minorHAnsi"/>
          <w:sz w:val="24"/>
          <w:szCs w:val="24"/>
        </w:rPr>
        <w:t xml:space="preserve">. Presented at the annual meeting of the American Psychological Association, Washington, DC. </w:t>
      </w:r>
    </w:p>
    <w:p w14:paraId="4DC9D9D3" w14:textId="77777777" w:rsidR="0018044B" w:rsidRPr="002843C8" w:rsidRDefault="0018044B" w:rsidP="0018044B">
      <w:pPr>
        <w:pStyle w:val="R-Pubs-Pres"/>
        <w:keepNext/>
        <w:rPr>
          <w:rFonts w:asciiTheme="minorHAnsi" w:hAnsiTheme="minorHAnsi" w:cstheme="minorHAnsi"/>
          <w:sz w:val="24"/>
          <w:szCs w:val="24"/>
        </w:rPr>
      </w:pPr>
      <w:r w:rsidRPr="002843C8">
        <w:rPr>
          <w:rFonts w:asciiTheme="minorHAnsi" w:hAnsiTheme="minorHAnsi" w:cstheme="minorHAnsi"/>
          <w:sz w:val="24"/>
          <w:szCs w:val="24"/>
        </w:rPr>
        <w:lastRenderedPageBreak/>
        <w:t xml:space="preserve">Jordan, B. K., Batts, K. R., &amp; Karg, R. S. (2004, November). </w:t>
      </w:r>
      <w:r w:rsidRPr="002843C8">
        <w:rPr>
          <w:rFonts w:asciiTheme="minorHAnsi" w:hAnsiTheme="minorHAnsi" w:cstheme="minorHAnsi"/>
          <w:i/>
          <w:sz w:val="24"/>
          <w:szCs w:val="24"/>
        </w:rPr>
        <w:t>Improving survey assessments of psychiatric disorders</w:t>
      </w:r>
      <w:r w:rsidRPr="002843C8">
        <w:rPr>
          <w:rFonts w:asciiTheme="minorHAnsi" w:hAnsiTheme="minorHAnsi" w:cstheme="minorHAnsi"/>
          <w:sz w:val="24"/>
          <w:szCs w:val="24"/>
        </w:rPr>
        <w:t>. Paper presented at the annual meeting of the American Public Health Association, Washington, DC.</w:t>
      </w:r>
    </w:p>
    <w:p w14:paraId="53B6659E"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Calhoun, P. S., Wampler, T. P., S</w:t>
      </w:r>
      <w:r w:rsidRPr="002843C8">
        <w:rPr>
          <w:rFonts w:asciiTheme="minorHAnsi" w:eastAsia="Batang" w:hAnsiTheme="minorHAnsi" w:cstheme="minorHAnsi"/>
          <w:bCs/>
          <w:sz w:val="24"/>
          <w:szCs w:val="24"/>
        </w:rPr>
        <w:t xml:space="preserve">trauss, J. L., </w:t>
      </w:r>
      <w:r w:rsidRPr="002843C8">
        <w:rPr>
          <w:rFonts w:asciiTheme="minorHAnsi" w:eastAsia="Batang" w:hAnsiTheme="minorHAnsi" w:cstheme="minorHAnsi"/>
          <w:sz w:val="24"/>
          <w:szCs w:val="24"/>
        </w:rPr>
        <w:t xml:space="preserve">Beckham, J. C., Karg, R. S., &amp; Taft, C. (2002, November). </w:t>
      </w:r>
      <w:r w:rsidRPr="002843C8">
        <w:rPr>
          <w:rFonts w:asciiTheme="minorHAnsi" w:eastAsia="Batang" w:hAnsiTheme="minorHAnsi" w:cstheme="minorHAnsi"/>
          <w:i/>
          <w:sz w:val="24"/>
          <w:szCs w:val="24"/>
        </w:rPr>
        <w:t xml:space="preserve">Effectiveness of </w:t>
      </w:r>
      <w:r w:rsidRPr="002843C8">
        <w:rPr>
          <w:rFonts w:asciiTheme="minorHAnsi" w:eastAsia="Batang" w:hAnsiTheme="minorHAnsi" w:cstheme="minorHAnsi"/>
          <w:i/>
          <w:iCs/>
          <w:sz w:val="24"/>
          <w:szCs w:val="24"/>
        </w:rPr>
        <w:t>group cognitive behavioral therapy for treatment of aggression among veterans</w:t>
      </w:r>
      <w:r w:rsidRPr="002843C8">
        <w:rPr>
          <w:rFonts w:asciiTheme="minorHAnsi" w:eastAsia="Batang" w:hAnsiTheme="minorHAnsi" w:cstheme="minorHAnsi"/>
          <w:i/>
          <w:sz w:val="24"/>
          <w:szCs w:val="24"/>
        </w:rPr>
        <w:t xml:space="preserve"> with PTSD</w:t>
      </w:r>
      <w:r w:rsidRPr="002843C8">
        <w:rPr>
          <w:rFonts w:asciiTheme="minorHAnsi" w:eastAsia="Batang" w:hAnsiTheme="minorHAnsi" w:cstheme="minorHAnsi"/>
          <w:sz w:val="24"/>
          <w:szCs w:val="24"/>
        </w:rPr>
        <w:t>. Paper presented at the annual meeting of the International Society for Traumatic Stress Studies, Baltimore, MD.</w:t>
      </w:r>
    </w:p>
    <w:p w14:paraId="176542CE"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Caldwell, D. P., &amp; McGlynn, F. D. (2001, November). </w:t>
      </w:r>
      <w:r w:rsidRPr="002843C8">
        <w:rPr>
          <w:rFonts w:asciiTheme="minorHAnsi" w:eastAsia="Batang" w:hAnsiTheme="minorHAnsi" w:cstheme="minorHAnsi"/>
          <w:i/>
          <w:sz w:val="24"/>
          <w:szCs w:val="24"/>
        </w:rPr>
        <w:t>Situational antecedents to nicotine use: A comparison of “light” and “heavy” cigarette smokers</w:t>
      </w:r>
      <w:r w:rsidRPr="002843C8">
        <w:rPr>
          <w:rFonts w:asciiTheme="minorHAnsi" w:eastAsia="Batang" w:hAnsiTheme="minorHAnsi" w:cstheme="minorHAnsi"/>
          <w:sz w:val="24"/>
          <w:szCs w:val="24"/>
        </w:rPr>
        <w:t>. Paper presented at the annual convention of the Association for Advancement of Behavior Therapy, Philadelphia, PA.</w:t>
      </w:r>
    </w:p>
    <w:p w14:paraId="22C09B99"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Caldwell, D. P., Karg, R. S., &amp; McGlynn, F. D. (2001, November). </w:t>
      </w:r>
      <w:r w:rsidRPr="002843C8">
        <w:rPr>
          <w:rFonts w:asciiTheme="minorHAnsi" w:eastAsia="Batang" w:hAnsiTheme="minorHAnsi" w:cstheme="minorHAnsi"/>
          <w:i/>
          <w:sz w:val="24"/>
          <w:szCs w:val="24"/>
        </w:rPr>
        <w:t>Nicotine dependence and perceived stress and coping among college student smokers</w:t>
      </w:r>
      <w:r w:rsidRPr="002843C8">
        <w:rPr>
          <w:rFonts w:asciiTheme="minorHAnsi" w:eastAsia="Batang" w:hAnsiTheme="minorHAnsi" w:cstheme="minorHAnsi"/>
          <w:sz w:val="24"/>
          <w:szCs w:val="24"/>
        </w:rPr>
        <w:t>. Paper presented at the annual convention of the Association for Advancement of Behavior Therapy, Philadelphia, PA.</w:t>
      </w:r>
    </w:p>
    <w:p w14:paraId="521E105A"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Caldwell, D. P., Irvin, N., Ellis, J., </w:t>
      </w:r>
      <w:proofErr w:type="spellStart"/>
      <w:r w:rsidRPr="002843C8">
        <w:rPr>
          <w:rFonts w:asciiTheme="minorHAnsi" w:eastAsia="Batang" w:hAnsiTheme="minorHAnsi" w:cstheme="minorHAnsi"/>
          <w:sz w:val="24"/>
          <w:szCs w:val="24"/>
        </w:rPr>
        <w:t>Oelschig</w:t>
      </w:r>
      <w:proofErr w:type="spellEnd"/>
      <w:r w:rsidRPr="002843C8">
        <w:rPr>
          <w:rFonts w:asciiTheme="minorHAnsi" w:eastAsia="Batang" w:hAnsiTheme="minorHAnsi" w:cstheme="minorHAnsi"/>
          <w:sz w:val="24"/>
          <w:szCs w:val="24"/>
        </w:rPr>
        <w:t xml:space="preserve">, M., McCullough, C., et al. (2001, June). </w:t>
      </w:r>
      <w:r w:rsidRPr="002843C8">
        <w:rPr>
          <w:rFonts w:asciiTheme="minorHAnsi" w:eastAsia="Batang" w:hAnsiTheme="minorHAnsi" w:cstheme="minorHAnsi"/>
          <w:i/>
          <w:sz w:val="24"/>
          <w:szCs w:val="24"/>
        </w:rPr>
        <w:t>Situational antecedents to nicotine use in college students</w:t>
      </w:r>
      <w:r w:rsidRPr="002843C8">
        <w:rPr>
          <w:rFonts w:asciiTheme="minorHAnsi" w:eastAsia="Batang" w:hAnsiTheme="minorHAnsi" w:cstheme="minorHAnsi"/>
          <w:sz w:val="24"/>
          <w:szCs w:val="24"/>
        </w:rPr>
        <w:t>. Paper presented at the annual convention of the Alabama Psychological Association, Fort Walton Beach, FL.</w:t>
      </w:r>
    </w:p>
    <w:p w14:paraId="66662961"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Funderburk, B., Caldwell, D. P., Rich, K., Olson, A., Eakin, D., et al. (2001, June). </w:t>
      </w:r>
      <w:r w:rsidRPr="002843C8">
        <w:rPr>
          <w:rFonts w:asciiTheme="minorHAnsi" w:eastAsia="Batang" w:hAnsiTheme="minorHAnsi" w:cstheme="minorHAnsi"/>
          <w:i/>
          <w:sz w:val="24"/>
          <w:szCs w:val="24"/>
        </w:rPr>
        <w:t>Prevalence of alcohol use disorders symptoms: A survey of undergraduate students</w:t>
      </w:r>
      <w:r w:rsidRPr="002843C8">
        <w:rPr>
          <w:rFonts w:asciiTheme="minorHAnsi" w:eastAsia="Batang" w:hAnsiTheme="minorHAnsi" w:cstheme="minorHAnsi"/>
          <w:sz w:val="24"/>
          <w:szCs w:val="24"/>
        </w:rPr>
        <w:t>. Paper presented at the annual convention of the Alabama Psychological Association, Fort Walton Beach, FL.</w:t>
      </w:r>
    </w:p>
    <w:p w14:paraId="784E6286"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Caldwell, D. P., Karg, R. S., Ellis, J., Irvin, N., McCullough, C., &amp; McGlynn, F. D. (2001, June). </w:t>
      </w:r>
      <w:r w:rsidRPr="002843C8">
        <w:rPr>
          <w:rFonts w:asciiTheme="minorHAnsi" w:eastAsia="Batang" w:hAnsiTheme="minorHAnsi" w:cstheme="minorHAnsi"/>
          <w:i/>
          <w:sz w:val="24"/>
          <w:szCs w:val="24"/>
        </w:rPr>
        <w:t>Perceived stress and coping among “light” and “heavy” cigarette smokers</w:t>
      </w:r>
      <w:r w:rsidRPr="002843C8">
        <w:rPr>
          <w:rFonts w:asciiTheme="minorHAnsi" w:eastAsia="Batang" w:hAnsiTheme="minorHAnsi" w:cstheme="minorHAnsi"/>
          <w:sz w:val="24"/>
          <w:szCs w:val="24"/>
        </w:rPr>
        <w:t>. Paper presented at the annual convention of the Alabama Psychological Association, Fort Walton Beach, FL.</w:t>
      </w:r>
    </w:p>
    <w:p w14:paraId="7226AB48"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Rich, K. B., Payne, H. S., Parker, S., Caldwell, D. P., Karg, R. S., Eakin, D., et al. (2001, June). </w:t>
      </w:r>
      <w:r w:rsidRPr="002843C8">
        <w:rPr>
          <w:rFonts w:asciiTheme="minorHAnsi" w:eastAsia="Batang" w:hAnsiTheme="minorHAnsi" w:cstheme="minorHAnsi"/>
          <w:i/>
          <w:sz w:val="24"/>
          <w:szCs w:val="24"/>
        </w:rPr>
        <w:t>Prevalence of anxiety disorders symptoms: A survey of undergraduate students.</w:t>
      </w:r>
      <w:r w:rsidRPr="002843C8">
        <w:rPr>
          <w:rFonts w:asciiTheme="minorHAnsi" w:eastAsia="Batang" w:hAnsiTheme="minorHAnsi" w:cstheme="minorHAnsi"/>
          <w:sz w:val="24"/>
          <w:szCs w:val="24"/>
        </w:rPr>
        <w:t xml:space="preserve"> Paper presented at the annual convention of the Alabama Psychological Association, Fort Walton Beach, FL.</w:t>
      </w:r>
    </w:p>
    <w:p w14:paraId="5085EC0E"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Lawyer, S. R., Murphy, J. G., &amp; McGlynn, F. D. (2000, November). </w:t>
      </w:r>
      <w:r w:rsidRPr="002843C8">
        <w:rPr>
          <w:rFonts w:asciiTheme="minorHAnsi" w:eastAsia="Batang" w:hAnsiTheme="minorHAnsi" w:cstheme="minorHAnsi"/>
          <w:i/>
          <w:sz w:val="24"/>
          <w:szCs w:val="24"/>
        </w:rPr>
        <w:t>Situational antecedents to substance abuse in college students</w:t>
      </w:r>
      <w:r w:rsidRPr="002843C8">
        <w:rPr>
          <w:rFonts w:asciiTheme="minorHAnsi" w:eastAsia="Batang" w:hAnsiTheme="minorHAnsi" w:cstheme="minorHAnsi"/>
          <w:sz w:val="24"/>
          <w:szCs w:val="24"/>
        </w:rPr>
        <w:t>. Paper presented at the annual convention of the Association for Advancement of Behavior Therapy, New Orleans, LA.</w:t>
      </w:r>
    </w:p>
    <w:p w14:paraId="3CBDBB83"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R.S., Lawyer, S. R., Murphy, J. G., &amp; McGlynn, F. D. (2000, November). </w:t>
      </w:r>
      <w:r w:rsidRPr="002843C8">
        <w:rPr>
          <w:rFonts w:asciiTheme="minorHAnsi" w:eastAsia="Batang" w:hAnsiTheme="minorHAnsi" w:cstheme="minorHAnsi"/>
          <w:i/>
          <w:sz w:val="24"/>
          <w:szCs w:val="24"/>
        </w:rPr>
        <w:t>Stages of change and substance abuse: Some data from college students</w:t>
      </w:r>
      <w:r w:rsidRPr="002843C8">
        <w:rPr>
          <w:rFonts w:asciiTheme="minorHAnsi" w:eastAsia="Batang" w:hAnsiTheme="minorHAnsi" w:cstheme="minorHAnsi"/>
          <w:sz w:val="24"/>
          <w:szCs w:val="24"/>
        </w:rPr>
        <w:t>. Paper presented at the annual convention of the Association for Advancement of Behavior Therapy, New Orleans, LA.</w:t>
      </w:r>
    </w:p>
    <w:p w14:paraId="55CF760B"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Lawyer, S. R., Karg, R. S., Murphy, J. G., &amp; McGlynn, F. D. (2000, November). </w:t>
      </w:r>
      <w:r w:rsidRPr="002843C8">
        <w:rPr>
          <w:rFonts w:asciiTheme="minorHAnsi" w:eastAsia="Batang" w:hAnsiTheme="minorHAnsi" w:cstheme="minorHAnsi"/>
          <w:i/>
          <w:sz w:val="24"/>
          <w:szCs w:val="24"/>
        </w:rPr>
        <w:t>Anxiety sensitivity and situational antecedents to heavy drinking in college students</w:t>
      </w:r>
      <w:r w:rsidRPr="002843C8">
        <w:rPr>
          <w:rFonts w:asciiTheme="minorHAnsi" w:eastAsia="Batang" w:hAnsiTheme="minorHAnsi" w:cstheme="minorHAnsi"/>
          <w:sz w:val="24"/>
          <w:szCs w:val="24"/>
        </w:rPr>
        <w:t>. Paper presented at the annual convention of the Association for Advancement of Behavior Therapy, New Orleans, LA.</w:t>
      </w:r>
    </w:p>
    <w:p w14:paraId="12F05B97"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Murphy, J. G., </w:t>
      </w:r>
      <w:proofErr w:type="spellStart"/>
      <w:r w:rsidRPr="002843C8">
        <w:rPr>
          <w:rFonts w:asciiTheme="minorHAnsi" w:eastAsia="Batang" w:hAnsiTheme="minorHAnsi" w:cstheme="minorHAnsi"/>
          <w:sz w:val="24"/>
          <w:szCs w:val="24"/>
        </w:rPr>
        <w:t>Duchnick</w:t>
      </w:r>
      <w:proofErr w:type="spellEnd"/>
      <w:r w:rsidRPr="002843C8">
        <w:rPr>
          <w:rFonts w:asciiTheme="minorHAnsi" w:eastAsia="Batang" w:hAnsiTheme="minorHAnsi" w:cstheme="minorHAnsi"/>
          <w:sz w:val="24"/>
          <w:szCs w:val="24"/>
        </w:rPr>
        <w:t xml:space="preserve">, J., Davison, J., Karg, R. S., Olson, A., </w:t>
      </w:r>
      <w:proofErr w:type="spellStart"/>
      <w:r w:rsidRPr="002843C8">
        <w:rPr>
          <w:rFonts w:asciiTheme="minorHAnsi" w:eastAsia="Batang" w:hAnsiTheme="minorHAnsi" w:cstheme="minorHAnsi"/>
          <w:sz w:val="24"/>
          <w:szCs w:val="24"/>
        </w:rPr>
        <w:t>Vuchinich</w:t>
      </w:r>
      <w:proofErr w:type="spellEnd"/>
      <w:r w:rsidRPr="002843C8">
        <w:rPr>
          <w:rFonts w:asciiTheme="minorHAnsi" w:eastAsia="Batang" w:hAnsiTheme="minorHAnsi" w:cstheme="minorHAnsi"/>
          <w:sz w:val="24"/>
          <w:szCs w:val="24"/>
        </w:rPr>
        <w:t xml:space="preserve">, R. E., et al. (2000, November). </w:t>
      </w:r>
      <w:r w:rsidRPr="002843C8">
        <w:rPr>
          <w:rFonts w:asciiTheme="minorHAnsi" w:eastAsia="Batang" w:hAnsiTheme="minorHAnsi" w:cstheme="minorHAnsi"/>
          <w:i/>
          <w:sz w:val="24"/>
          <w:szCs w:val="24"/>
        </w:rPr>
        <w:t>Relative efficacy of a brief intervention targeting college student heavy drinking</w:t>
      </w:r>
      <w:r w:rsidRPr="002843C8">
        <w:rPr>
          <w:rFonts w:asciiTheme="minorHAnsi" w:eastAsia="Batang" w:hAnsiTheme="minorHAnsi" w:cstheme="minorHAnsi"/>
          <w:sz w:val="24"/>
          <w:szCs w:val="24"/>
        </w:rPr>
        <w:t>. Paper presented at the annual convention of the Association for Advancement of Behavior Therapy, New Orleans, LA.</w:t>
      </w:r>
    </w:p>
    <w:p w14:paraId="29F6704C"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lastRenderedPageBreak/>
        <w:t xml:space="preserve">Olson, A., Karg, R. S., Murphy, J. G., </w:t>
      </w:r>
      <w:proofErr w:type="spellStart"/>
      <w:r w:rsidRPr="002843C8">
        <w:rPr>
          <w:rFonts w:asciiTheme="minorHAnsi" w:eastAsia="Batang" w:hAnsiTheme="minorHAnsi" w:cstheme="minorHAnsi"/>
          <w:sz w:val="24"/>
          <w:szCs w:val="24"/>
        </w:rPr>
        <w:t>Duchnick</w:t>
      </w:r>
      <w:proofErr w:type="spellEnd"/>
      <w:r w:rsidRPr="002843C8">
        <w:rPr>
          <w:rFonts w:asciiTheme="minorHAnsi" w:eastAsia="Batang" w:hAnsiTheme="minorHAnsi" w:cstheme="minorHAnsi"/>
          <w:sz w:val="24"/>
          <w:szCs w:val="24"/>
        </w:rPr>
        <w:t xml:space="preserve">, J., Davison, J., </w:t>
      </w:r>
      <w:proofErr w:type="spellStart"/>
      <w:r w:rsidRPr="002843C8">
        <w:rPr>
          <w:rFonts w:asciiTheme="minorHAnsi" w:eastAsia="Batang" w:hAnsiTheme="minorHAnsi" w:cstheme="minorHAnsi"/>
          <w:sz w:val="24"/>
          <w:szCs w:val="24"/>
        </w:rPr>
        <w:t>Vuchinich</w:t>
      </w:r>
      <w:proofErr w:type="spellEnd"/>
      <w:r w:rsidRPr="002843C8">
        <w:rPr>
          <w:rFonts w:asciiTheme="minorHAnsi" w:eastAsia="Batang" w:hAnsiTheme="minorHAnsi" w:cstheme="minorHAnsi"/>
          <w:sz w:val="24"/>
          <w:szCs w:val="24"/>
        </w:rPr>
        <w:t xml:space="preserve">, R. E., et al. (2000, November). </w:t>
      </w:r>
      <w:r w:rsidRPr="002843C8">
        <w:rPr>
          <w:rFonts w:asciiTheme="minorHAnsi" w:eastAsia="Batang" w:hAnsiTheme="minorHAnsi" w:cstheme="minorHAnsi"/>
          <w:i/>
          <w:sz w:val="24"/>
          <w:szCs w:val="24"/>
        </w:rPr>
        <w:t>Estimates of other college students’ drinking: The effects of a brief intervention targeting college student heavy drinking</w:t>
      </w:r>
      <w:r w:rsidRPr="002843C8">
        <w:rPr>
          <w:rFonts w:asciiTheme="minorHAnsi" w:eastAsia="Batang" w:hAnsiTheme="minorHAnsi" w:cstheme="minorHAnsi"/>
          <w:sz w:val="24"/>
          <w:szCs w:val="24"/>
        </w:rPr>
        <w:t>. Paper presented at the annual convention of the Association for Advancement of Behavior Therapy, New Orleans, LA.</w:t>
      </w:r>
    </w:p>
    <w:p w14:paraId="6E3ECF2D"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Fairchild, K., Bellamy, D., Karg, R. S., &amp; McGlynn, F. D. (2000, April). </w:t>
      </w:r>
      <w:r w:rsidRPr="002843C8">
        <w:rPr>
          <w:rFonts w:asciiTheme="minorHAnsi" w:eastAsia="Batang" w:hAnsiTheme="minorHAnsi" w:cstheme="minorHAnsi"/>
          <w:i/>
          <w:sz w:val="24"/>
          <w:szCs w:val="24"/>
        </w:rPr>
        <w:t>Trait anxiety and anxiety sensitivity</w:t>
      </w:r>
      <w:r w:rsidRPr="002843C8">
        <w:rPr>
          <w:rFonts w:asciiTheme="minorHAnsi" w:eastAsia="Batang" w:hAnsiTheme="minorHAnsi" w:cstheme="minorHAnsi"/>
          <w:sz w:val="24"/>
          <w:szCs w:val="24"/>
        </w:rPr>
        <w:t>. Paper presented at the annual convention of the Southeastern Undergraduate Psychology Research Conference, Jacksonville, AL.</w:t>
      </w:r>
    </w:p>
    <w:p w14:paraId="7A9EDAB2" w14:textId="77777777" w:rsidR="0018044B" w:rsidRPr="002843C8" w:rsidRDefault="0018044B" w:rsidP="0018044B">
      <w:pPr>
        <w:pStyle w:val="R-Pubs-Pres"/>
        <w:keepLines w:val="0"/>
        <w:rPr>
          <w:rFonts w:asciiTheme="minorHAnsi" w:eastAsia="Batang" w:hAnsiTheme="minorHAnsi" w:cstheme="minorHAnsi"/>
          <w:sz w:val="24"/>
          <w:szCs w:val="24"/>
        </w:rPr>
      </w:pPr>
      <w:proofErr w:type="spellStart"/>
      <w:r w:rsidRPr="002843C8">
        <w:rPr>
          <w:rFonts w:asciiTheme="minorHAnsi" w:eastAsia="Batang" w:hAnsiTheme="minorHAnsi" w:cstheme="minorHAnsi"/>
          <w:sz w:val="24"/>
          <w:szCs w:val="24"/>
        </w:rPr>
        <w:t>Duchnick</w:t>
      </w:r>
      <w:proofErr w:type="spellEnd"/>
      <w:r w:rsidRPr="002843C8">
        <w:rPr>
          <w:rFonts w:asciiTheme="minorHAnsi" w:eastAsia="Batang" w:hAnsiTheme="minorHAnsi" w:cstheme="minorHAnsi"/>
          <w:sz w:val="24"/>
          <w:szCs w:val="24"/>
        </w:rPr>
        <w:t xml:space="preserve">, J. J., Murphy, J. G., Davison, J., Karg, R. S., Olson, A., Coffey, T., et al. (1999, November). </w:t>
      </w:r>
      <w:r w:rsidRPr="002843C8">
        <w:rPr>
          <w:rFonts w:asciiTheme="minorHAnsi" w:eastAsia="Batang" w:hAnsiTheme="minorHAnsi" w:cstheme="minorHAnsi"/>
          <w:i/>
          <w:sz w:val="24"/>
          <w:szCs w:val="24"/>
        </w:rPr>
        <w:t>Brief interventions for alcohol abuse in a college population.</w:t>
      </w:r>
      <w:r w:rsidRPr="002843C8">
        <w:rPr>
          <w:rFonts w:asciiTheme="minorHAnsi" w:eastAsia="Batang" w:hAnsiTheme="minorHAnsi" w:cstheme="minorHAnsi"/>
          <w:sz w:val="24"/>
          <w:szCs w:val="24"/>
        </w:rPr>
        <w:t xml:space="preserve"> Paper presented at the annual convention of the Association for Advancement of Behavior Therapy, Toronto, Canada.</w:t>
      </w:r>
    </w:p>
    <w:p w14:paraId="3B38C77D"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Lawyer, S. R., &amp; McGlynn, F. D. (1999, November). </w:t>
      </w:r>
      <w:r w:rsidRPr="002843C8">
        <w:rPr>
          <w:rFonts w:asciiTheme="minorHAnsi" w:eastAsia="Batang" w:hAnsiTheme="minorHAnsi" w:cstheme="minorHAnsi"/>
          <w:i/>
          <w:sz w:val="24"/>
          <w:szCs w:val="24"/>
        </w:rPr>
        <w:t>Predicting performance in magnetic resonance imaging (MRI) testing</w:t>
      </w:r>
      <w:r w:rsidRPr="002843C8">
        <w:rPr>
          <w:rFonts w:asciiTheme="minorHAnsi" w:eastAsia="Batang" w:hAnsiTheme="minorHAnsi" w:cstheme="minorHAnsi"/>
          <w:sz w:val="24"/>
          <w:szCs w:val="24"/>
        </w:rPr>
        <w:t>. Paper presented at the annual convention of the Association for Advancement of Behavior Therapy, Toronto, Canada.</w:t>
      </w:r>
    </w:p>
    <w:p w14:paraId="0C49E4C0"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w:t>
      </w:r>
      <w:proofErr w:type="spellStart"/>
      <w:r w:rsidRPr="002843C8">
        <w:rPr>
          <w:rFonts w:asciiTheme="minorHAnsi" w:eastAsia="Batang" w:hAnsiTheme="minorHAnsi" w:cstheme="minorHAnsi"/>
          <w:sz w:val="24"/>
          <w:szCs w:val="24"/>
        </w:rPr>
        <w:t>Ringeisen</w:t>
      </w:r>
      <w:proofErr w:type="spellEnd"/>
      <w:r w:rsidRPr="002843C8">
        <w:rPr>
          <w:rFonts w:asciiTheme="minorHAnsi" w:eastAsia="Batang" w:hAnsiTheme="minorHAnsi" w:cstheme="minorHAnsi"/>
          <w:sz w:val="24"/>
          <w:szCs w:val="24"/>
        </w:rPr>
        <w:t xml:space="preserve">, H., </w:t>
      </w:r>
      <w:proofErr w:type="spellStart"/>
      <w:r w:rsidRPr="002843C8">
        <w:rPr>
          <w:rFonts w:asciiTheme="minorHAnsi" w:eastAsia="Batang" w:hAnsiTheme="minorHAnsi" w:cstheme="minorHAnsi"/>
          <w:sz w:val="24"/>
          <w:szCs w:val="24"/>
        </w:rPr>
        <w:t>Tims</w:t>
      </w:r>
      <w:proofErr w:type="spellEnd"/>
      <w:r w:rsidRPr="002843C8">
        <w:rPr>
          <w:rFonts w:asciiTheme="minorHAnsi" w:eastAsia="Batang" w:hAnsiTheme="minorHAnsi" w:cstheme="minorHAnsi"/>
          <w:sz w:val="24"/>
          <w:szCs w:val="24"/>
        </w:rPr>
        <w:t xml:space="preserve">, M. S., </w:t>
      </w:r>
      <w:proofErr w:type="spellStart"/>
      <w:r w:rsidRPr="002843C8">
        <w:rPr>
          <w:rFonts w:asciiTheme="minorHAnsi" w:eastAsia="Batang" w:hAnsiTheme="minorHAnsi" w:cstheme="minorHAnsi"/>
          <w:sz w:val="24"/>
          <w:szCs w:val="24"/>
        </w:rPr>
        <w:t>Doepke</w:t>
      </w:r>
      <w:proofErr w:type="spellEnd"/>
      <w:r w:rsidRPr="002843C8">
        <w:rPr>
          <w:rFonts w:asciiTheme="minorHAnsi" w:eastAsia="Batang" w:hAnsiTheme="minorHAnsi" w:cstheme="minorHAnsi"/>
          <w:sz w:val="24"/>
          <w:szCs w:val="24"/>
        </w:rPr>
        <w:t xml:space="preserve">, K., &amp; Shapiro, S. K. (1999, August). </w:t>
      </w:r>
      <w:r w:rsidRPr="002843C8">
        <w:rPr>
          <w:rFonts w:asciiTheme="minorHAnsi" w:eastAsia="Batang" w:hAnsiTheme="minorHAnsi" w:cstheme="minorHAnsi"/>
          <w:i/>
          <w:sz w:val="24"/>
          <w:szCs w:val="24"/>
        </w:rPr>
        <w:t>Risky behaviors in adolescents: Current data, future directions</w:t>
      </w:r>
      <w:r w:rsidRPr="002843C8">
        <w:rPr>
          <w:rFonts w:asciiTheme="minorHAnsi" w:eastAsia="Batang" w:hAnsiTheme="minorHAnsi" w:cstheme="minorHAnsi"/>
          <w:sz w:val="24"/>
          <w:szCs w:val="24"/>
        </w:rPr>
        <w:t xml:space="preserve">. Paper presented at the American Psychological Association convention, Boston, MA. </w:t>
      </w:r>
    </w:p>
    <w:p w14:paraId="09D9412A"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w:t>
      </w:r>
      <w:proofErr w:type="spellStart"/>
      <w:r w:rsidRPr="002843C8">
        <w:rPr>
          <w:rFonts w:asciiTheme="minorHAnsi" w:eastAsia="Batang" w:hAnsiTheme="minorHAnsi" w:cstheme="minorHAnsi"/>
          <w:sz w:val="24"/>
          <w:szCs w:val="24"/>
        </w:rPr>
        <w:t>Ringeisen</w:t>
      </w:r>
      <w:proofErr w:type="spellEnd"/>
      <w:r w:rsidRPr="002843C8">
        <w:rPr>
          <w:rFonts w:asciiTheme="minorHAnsi" w:eastAsia="Batang" w:hAnsiTheme="minorHAnsi" w:cstheme="minorHAnsi"/>
          <w:sz w:val="24"/>
          <w:szCs w:val="24"/>
        </w:rPr>
        <w:t xml:space="preserve">, H., </w:t>
      </w:r>
      <w:proofErr w:type="spellStart"/>
      <w:r w:rsidRPr="002843C8">
        <w:rPr>
          <w:rFonts w:asciiTheme="minorHAnsi" w:eastAsia="Batang" w:hAnsiTheme="minorHAnsi" w:cstheme="minorHAnsi"/>
          <w:sz w:val="24"/>
          <w:szCs w:val="24"/>
        </w:rPr>
        <w:t>Tims</w:t>
      </w:r>
      <w:proofErr w:type="spellEnd"/>
      <w:r w:rsidRPr="002843C8">
        <w:rPr>
          <w:rFonts w:asciiTheme="minorHAnsi" w:eastAsia="Batang" w:hAnsiTheme="minorHAnsi" w:cstheme="minorHAnsi"/>
          <w:sz w:val="24"/>
          <w:szCs w:val="24"/>
        </w:rPr>
        <w:t xml:space="preserve">, M. S., </w:t>
      </w:r>
      <w:proofErr w:type="spellStart"/>
      <w:r w:rsidRPr="002843C8">
        <w:rPr>
          <w:rFonts w:asciiTheme="minorHAnsi" w:eastAsia="Batang" w:hAnsiTheme="minorHAnsi" w:cstheme="minorHAnsi"/>
          <w:sz w:val="24"/>
          <w:szCs w:val="24"/>
        </w:rPr>
        <w:t>Doepke</w:t>
      </w:r>
      <w:proofErr w:type="spellEnd"/>
      <w:r w:rsidRPr="002843C8">
        <w:rPr>
          <w:rFonts w:asciiTheme="minorHAnsi" w:eastAsia="Batang" w:hAnsiTheme="minorHAnsi" w:cstheme="minorHAnsi"/>
          <w:sz w:val="24"/>
          <w:szCs w:val="24"/>
        </w:rPr>
        <w:t xml:space="preserve">, K., &amp; Shapiro, S. K. (1999, March). </w:t>
      </w:r>
      <w:r w:rsidRPr="002843C8">
        <w:rPr>
          <w:rFonts w:asciiTheme="minorHAnsi" w:eastAsia="Batang" w:hAnsiTheme="minorHAnsi" w:cstheme="minorHAnsi"/>
          <w:i/>
          <w:sz w:val="24"/>
          <w:szCs w:val="24"/>
        </w:rPr>
        <w:t>Risky sexual behavior: A survey of adolescents’ attitudes and behaviors</w:t>
      </w:r>
      <w:r w:rsidRPr="002843C8">
        <w:rPr>
          <w:rFonts w:asciiTheme="minorHAnsi" w:eastAsia="Batang" w:hAnsiTheme="minorHAnsi" w:cstheme="minorHAnsi"/>
          <w:sz w:val="24"/>
          <w:szCs w:val="24"/>
        </w:rPr>
        <w:t xml:space="preserve">. Paper presented at the Southeastern Psychological Association convention, Savannah, GA. </w:t>
      </w:r>
    </w:p>
    <w:p w14:paraId="6EA5B090"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w:t>
      </w:r>
      <w:proofErr w:type="spellStart"/>
      <w:r w:rsidRPr="002843C8">
        <w:rPr>
          <w:rFonts w:asciiTheme="minorHAnsi" w:eastAsia="Batang" w:hAnsiTheme="minorHAnsi" w:cstheme="minorHAnsi"/>
          <w:sz w:val="24"/>
          <w:szCs w:val="24"/>
        </w:rPr>
        <w:t>Ringeisen</w:t>
      </w:r>
      <w:proofErr w:type="spellEnd"/>
      <w:r w:rsidRPr="002843C8">
        <w:rPr>
          <w:rFonts w:asciiTheme="minorHAnsi" w:eastAsia="Batang" w:hAnsiTheme="minorHAnsi" w:cstheme="minorHAnsi"/>
          <w:sz w:val="24"/>
          <w:szCs w:val="24"/>
        </w:rPr>
        <w:t xml:space="preserve">, H., </w:t>
      </w:r>
      <w:proofErr w:type="spellStart"/>
      <w:r w:rsidRPr="002843C8">
        <w:rPr>
          <w:rFonts w:asciiTheme="minorHAnsi" w:eastAsia="Batang" w:hAnsiTheme="minorHAnsi" w:cstheme="minorHAnsi"/>
          <w:sz w:val="24"/>
          <w:szCs w:val="24"/>
        </w:rPr>
        <w:t>Tims</w:t>
      </w:r>
      <w:proofErr w:type="spellEnd"/>
      <w:r w:rsidRPr="002843C8">
        <w:rPr>
          <w:rFonts w:asciiTheme="minorHAnsi" w:eastAsia="Batang" w:hAnsiTheme="minorHAnsi" w:cstheme="minorHAnsi"/>
          <w:sz w:val="24"/>
          <w:szCs w:val="24"/>
        </w:rPr>
        <w:t xml:space="preserve">, M. S., </w:t>
      </w:r>
      <w:proofErr w:type="spellStart"/>
      <w:r w:rsidRPr="002843C8">
        <w:rPr>
          <w:rFonts w:asciiTheme="minorHAnsi" w:eastAsia="Batang" w:hAnsiTheme="minorHAnsi" w:cstheme="minorHAnsi"/>
          <w:sz w:val="24"/>
          <w:szCs w:val="24"/>
        </w:rPr>
        <w:t>Doepke</w:t>
      </w:r>
      <w:proofErr w:type="spellEnd"/>
      <w:r w:rsidRPr="002843C8">
        <w:rPr>
          <w:rFonts w:asciiTheme="minorHAnsi" w:eastAsia="Batang" w:hAnsiTheme="minorHAnsi" w:cstheme="minorHAnsi"/>
          <w:sz w:val="24"/>
          <w:szCs w:val="24"/>
        </w:rPr>
        <w:t xml:space="preserve">, K., &amp; Shapiro, S. K. (1999, March). </w:t>
      </w:r>
      <w:r w:rsidRPr="002843C8">
        <w:rPr>
          <w:rFonts w:asciiTheme="minorHAnsi" w:eastAsia="Batang" w:hAnsiTheme="minorHAnsi" w:cstheme="minorHAnsi"/>
          <w:i/>
          <w:sz w:val="24"/>
          <w:szCs w:val="24"/>
        </w:rPr>
        <w:t>The relationship between family cohesiveness and sexual activity in adolescents</w:t>
      </w:r>
      <w:r w:rsidRPr="002843C8">
        <w:rPr>
          <w:rFonts w:asciiTheme="minorHAnsi" w:eastAsia="Batang" w:hAnsiTheme="minorHAnsi" w:cstheme="minorHAnsi"/>
          <w:sz w:val="24"/>
          <w:szCs w:val="24"/>
        </w:rPr>
        <w:t>. Paper presented at the Southeastern Psychological Association convention, Savannah, GA.</w:t>
      </w:r>
    </w:p>
    <w:p w14:paraId="65736904"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Karg, R. S., Lawyer, S. R., Moore, P., &amp; McGlynn, F. D. (1998, November). </w:t>
      </w:r>
      <w:r w:rsidRPr="002843C8">
        <w:rPr>
          <w:rFonts w:asciiTheme="minorHAnsi" w:eastAsia="Batang" w:hAnsiTheme="minorHAnsi" w:cstheme="minorHAnsi"/>
          <w:i/>
          <w:sz w:val="24"/>
          <w:szCs w:val="24"/>
        </w:rPr>
        <w:t xml:space="preserve">Habituation and the return of fear in exposure treatment among specific (snake) </w:t>
      </w:r>
      <w:proofErr w:type="spellStart"/>
      <w:r w:rsidRPr="002843C8">
        <w:rPr>
          <w:rFonts w:asciiTheme="minorHAnsi" w:eastAsia="Batang" w:hAnsiTheme="minorHAnsi" w:cstheme="minorHAnsi"/>
          <w:i/>
          <w:sz w:val="24"/>
          <w:szCs w:val="24"/>
        </w:rPr>
        <w:t>phobics</w:t>
      </w:r>
      <w:proofErr w:type="spellEnd"/>
      <w:r w:rsidRPr="002843C8">
        <w:rPr>
          <w:rFonts w:asciiTheme="minorHAnsi" w:eastAsia="Batang" w:hAnsiTheme="minorHAnsi" w:cstheme="minorHAnsi"/>
          <w:sz w:val="24"/>
          <w:szCs w:val="24"/>
        </w:rPr>
        <w:t>. Paper presented at the annual convention of the Association for Advancement of Behavior Therapy, Washington, DC.</w:t>
      </w:r>
    </w:p>
    <w:p w14:paraId="17909D17" w14:textId="77777777" w:rsidR="0018044B" w:rsidRPr="002843C8" w:rsidRDefault="0018044B" w:rsidP="0018044B">
      <w:pPr>
        <w:pStyle w:val="R-Pubs-Pres"/>
        <w:keepLines w:val="0"/>
        <w:rPr>
          <w:rFonts w:asciiTheme="minorHAnsi" w:eastAsia="Batang" w:hAnsiTheme="minorHAnsi" w:cstheme="minorHAnsi"/>
          <w:sz w:val="24"/>
          <w:szCs w:val="24"/>
        </w:rPr>
      </w:pPr>
      <w:r w:rsidRPr="002843C8">
        <w:rPr>
          <w:rFonts w:asciiTheme="minorHAnsi" w:eastAsia="Batang" w:hAnsiTheme="minorHAnsi" w:cstheme="minorHAnsi"/>
          <w:sz w:val="24"/>
          <w:szCs w:val="24"/>
        </w:rPr>
        <w:t xml:space="preserve">Lawyer, S., Karg, R. S., &amp; McGlynn, F. D. (1998, November). </w:t>
      </w:r>
      <w:r w:rsidRPr="002843C8">
        <w:rPr>
          <w:rFonts w:asciiTheme="minorHAnsi" w:eastAsia="Batang" w:hAnsiTheme="minorHAnsi" w:cstheme="minorHAnsi"/>
          <w:i/>
          <w:sz w:val="24"/>
          <w:szCs w:val="24"/>
        </w:rPr>
        <w:t>Prevalence of claustrophobia in college students</w:t>
      </w:r>
      <w:r w:rsidRPr="002843C8">
        <w:rPr>
          <w:rFonts w:asciiTheme="minorHAnsi" w:eastAsia="Batang" w:hAnsiTheme="minorHAnsi" w:cstheme="minorHAnsi"/>
          <w:sz w:val="24"/>
          <w:szCs w:val="24"/>
        </w:rPr>
        <w:t>. Paper presented at the annual convention of the Association for Advancement of Behavior Therapy, Washington, DC.</w:t>
      </w:r>
    </w:p>
    <w:p w14:paraId="21E73EA5" w14:textId="77777777" w:rsidR="0018044B" w:rsidRPr="00F83A7D" w:rsidRDefault="0018044B" w:rsidP="0018044B">
      <w:pPr>
        <w:pStyle w:val="R-2h"/>
        <w:numPr>
          <w:ilvl w:val="0"/>
          <w:numId w:val="0"/>
        </w:numPr>
        <w:rPr>
          <w:rFonts w:asciiTheme="minorHAnsi" w:hAnsiTheme="minorHAnsi" w:cstheme="minorHAnsi"/>
          <w:sz w:val="24"/>
          <w:szCs w:val="24"/>
        </w:rPr>
      </w:pPr>
      <w:r w:rsidRPr="002843C8">
        <w:rPr>
          <w:rFonts w:asciiTheme="minorHAnsi" w:hAnsiTheme="minorHAnsi" w:cstheme="minorHAnsi"/>
          <w:sz w:val="24"/>
          <w:szCs w:val="24"/>
        </w:rPr>
        <w:t>Selected Research Experience</w:t>
      </w:r>
    </w:p>
    <w:p w14:paraId="3F5AF7C3"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 xml:space="preserve">Stellate Ganglion Block (SGB) </w:t>
      </w:r>
      <w:r>
        <w:rPr>
          <w:rFonts w:asciiTheme="minorHAnsi" w:hAnsiTheme="minorHAnsi" w:cstheme="minorHAnsi"/>
          <w:b/>
          <w:i/>
          <w:sz w:val="24"/>
          <w:szCs w:val="24"/>
        </w:rPr>
        <w:t xml:space="preserve">Prospective Study </w:t>
      </w:r>
      <w:r w:rsidRPr="002843C8">
        <w:rPr>
          <w:rFonts w:asciiTheme="minorHAnsi" w:hAnsiTheme="minorHAnsi" w:cstheme="minorHAnsi"/>
          <w:b/>
          <w:i/>
          <w:sz w:val="24"/>
          <w:szCs w:val="24"/>
        </w:rPr>
        <w:t xml:space="preserve">for Treatment of Posttraumatic Stress Disorder (PTSD) Symptoms among </w:t>
      </w:r>
      <w:proofErr w:type="gramStart"/>
      <w:r w:rsidRPr="002843C8">
        <w:rPr>
          <w:rFonts w:asciiTheme="minorHAnsi" w:hAnsiTheme="minorHAnsi" w:cstheme="minorHAnsi"/>
          <w:b/>
          <w:i/>
          <w:sz w:val="24"/>
          <w:szCs w:val="24"/>
        </w:rPr>
        <w:t>Active Duty</w:t>
      </w:r>
      <w:proofErr w:type="gramEnd"/>
      <w:r w:rsidRPr="002843C8">
        <w:rPr>
          <w:rFonts w:asciiTheme="minorHAnsi" w:hAnsiTheme="minorHAnsi" w:cstheme="minorHAnsi"/>
          <w:b/>
          <w:i/>
          <w:sz w:val="24"/>
          <w:szCs w:val="24"/>
        </w:rPr>
        <w:t xml:space="preserve"> Military Members. </w:t>
      </w:r>
      <w:r w:rsidRPr="002843C8">
        <w:rPr>
          <w:rFonts w:asciiTheme="minorHAnsi" w:hAnsiTheme="minorHAnsi" w:cstheme="minorHAnsi"/>
          <w:sz w:val="24"/>
          <w:szCs w:val="24"/>
        </w:rPr>
        <w:t>(20</w:t>
      </w:r>
      <w:r>
        <w:rPr>
          <w:rFonts w:asciiTheme="minorHAnsi" w:hAnsiTheme="minorHAnsi" w:cstheme="minorHAnsi"/>
          <w:sz w:val="24"/>
          <w:szCs w:val="24"/>
        </w:rPr>
        <w:t xml:space="preserve">22 </w:t>
      </w:r>
      <w:r w:rsidRPr="002843C8">
        <w:rPr>
          <w:rFonts w:asciiTheme="minorHAnsi" w:hAnsiTheme="minorHAnsi" w:cstheme="minorHAnsi"/>
          <w:sz w:val="24"/>
          <w:szCs w:val="24"/>
        </w:rPr>
        <w:t>to date)</w:t>
      </w:r>
      <w:r w:rsidRPr="002843C8">
        <w:rPr>
          <w:rFonts w:asciiTheme="minorHAnsi" w:hAnsiTheme="minorHAnsi" w:cstheme="minorHAnsi"/>
          <w:i/>
          <w:sz w:val="24"/>
          <w:szCs w:val="24"/>
        </w:rPr>
        <w:t xml:space="preserve">— Consultant, Clinical Supervisor, and Co-Author. </w:t>
      </w:r>
      <w:r w:rsidRPr="002843C8">
        <w:rPr>
          <w:rFonts w:asciiTheme="minorHAnsi" w:hAnsiTheme="minorHAnsi" w:cstheme="minorHAnsi"/>
          <w:sz w:val="24"/>
          <w:szCs w:val="24"/>
        </w:rPr>
        <w:t xml:space="preserve">The prevalence of PTSD in </w:t>
      </w:r>
      <w:proofErr w:type="gramStart"/>
      <w:r w:rsidRPr="002843C8">
        <w:rPr>
          <w:rFonts w:asciiTheme="minorHAnsi" w:hAnsiTheme="minorHAnsi" w:cstheme="minorHAnsi"/>
          <w:sz w:val="24"/>
          <w:szCs w:val="24"/>
        </w:rPr>
        <w:t>active duty</w:t>
      </w:r>
      <w:proofErr w:type="gramEnd"/>
      <w:r w:rsidRPr="002843C8">
        <w:rPr>
          <w:rFonts w:asciiTheme="minorHAnsi" w:hAnsiTheme="minorHAnsi" w:cstheme="minorHAnsi"/>
          <w:sz w:val="24"/>
          <w:szCs w:val="24"/>
        </w:rPr>
        <w:t xml:space="preserve"> service members has been rising steadily over the last </w:t>
      </w:r>
      <w:r>
        <w:rPr>
          <w:rFonts w:asciiTheme="minorHAnsi" w:hAnsiTheme="minorHAnsi" w:cstheme="minorHAnsi"/>
          <w:sz w:val="24"/>
          <w:szCs w:val="24"/>
        </w:rPr>
        <w:t xml:space="preserve">two </w:t>
      </w:r>
      <w:r w:rsidRPr="002843C8">
        <w:rPr>
          <w:rFonts w:asciiTheme="minorHAnsi" w:hAnsiTheme="minorHAnsi" w:cstheme="minorHAnsi"/>
          <w:sz w:val="24"/>
          <w:szCs w:val="24"/>
        </w:rPr>
        <w:t>decade</w:t>
      </w:r>
      <w:r>
        <w:rPr>
          <w:rFonts w:asciiTheme="minorHAnsi" w:hAnsiTheme="minorHAnsi" w:cstheme="minorHAnsi"/>
          <w:sz w:val="24"/>
          <w:szCs w:val="24"/>
        </w:rPr>
        <w:t>s</w:t>
      </w:r>
      <w:r w:rsidRPr="002843C8">
        <w:rPr>
          <w:rFonts w:asciiTheme="minorHAnsi" w:hAnsiTheme="minorHAnsi" w:cstheme="minorHAnsi"/>
          <w:sz w:val="24"/>
          <w:szCs w:val="24"/>
        </w:rPr>
        <w:t xml:space="preserve">, and current treatment modalities are often ineffective or delayed. There appears to be hypothalamic-pituitary-adrenal (HPA) axis involvement in the etiology of PTSD, where a traumatic event leads to a release of norepinephrine in the insular cortex, amygdala, and hypothalamus. Stellate Ganglion Block (SGB) is theorized to cause a down regulation of nerve growth factor and decrease sprouting of sympathetic nerves, allowing a break in the chronic sympathetic arousal. The SGB is a routinely employed, safe, and minimally invasive procedure that has shown promise for near immediate </w:t>
      </w:r>
      <w:r w:rsidRPr="002843C8">
        <w:rPr>
          <w:rFonts w:asciiTheme="minorHAnsi" w:hAnsiTheme="minorHAnsi" w:cstheme="minorHAnsi"/>
          <w:sz w:val="24"/>
          <w:szCs w:val="24"/>
        </w:rPr>
        <w:lastRenderedPageBreak/>
        <w:t xml:space="preserve">relief of PTSD symptoms. This study’s aims are to (1) determine the effectiveness of SGB compared with saline placebo in treating symptoms of PTSD; (2) establish the duration of SGB effectiveness in treating PTSD symptoms; (3) determine whether any categories of PTSD symptoms (re-experiencing, avoidance, arousal) are more effectively impacted by SGB; (4) describe the degree to which </w:t>
      </w:r>
      <w:r>
        <w:rPr>
          <w:rFonts w:asciiTheme="minorHAnsi" w:hAnsiTheme="minorHAnsi" w:cstheme="minorHAnsi"/>
          <w:sz w:val="24"/>
          <w:szCs w:val="24"/>
        </w:rPr>
        <w:t xml:space="preserve">the treatment effects of SGB remain for up to 12 months, and (5) examine the presence of any undesirable side effects for SGB. </w:t>
      </w:r>
      <w:r w:rsidRPr="002843C8">
        <w:rPr>
          <w:rFonts w:asciiTheme="minorHAnsi" w:hAnsiTheme="minorHAnsi" w:cstheme="minorHAnsi"/>
          <w:sz w:val="24"/>
          <w:szCs w:val="24"/>
        </w:rPr>
        <w:t xml:space="preserve">The proposed research entails a randomized, double-blind, placebo-controlled trial with participants in the placebo group crossed over to active treatment at 2 months. Inclusion criteria include diagnosis of PTSD via a trained behavioral health clinician using the </w:t>
      </w:r>
      <w:r>
        <w:rPr>
          <w:rFonts w:asciiTheme="minorHAnsi" w:hAnsiTheme="minorHAnsi" w:cstheme="minorHAnsi"/>
          <w:sz w:val="24"/>
          <w:szCs w:val="24"/>
        </w:rPr>
        <w:t xml:space="preserve">Life Events Checklist for the DSM-5 (LEC-5) and the </w:t>
      </w:r>
      <w:r w:rsidRPr="002843C8">
        <w:rPr>
          <w:rFonts w:asciiTheme="minorHAnsi" w:hAnsiTheme="minorHAnsi" w:cstheme="minorHAnsi"/>
          <w:sz w:val="24"/>
          <w:szCs w:val="24"/>
        </w:rPr>
        <w:t xml:space="preserve">Clinician-Administered PTSD Scale </w:t>
      </w:r>
      <w:r>
        <w:rPr>
          <w:rFonts w:asciiTheme="minorHAnsi" w:hAnsiTheme="minorHAnsi" w:cstheme="minorHAnsi"/>
          <w:sz w:val="24"/>
          <w:szCs w:val="24"/>
        </w:rPr>
        <w:t xml:space="preserve">for the DSM-5 </w:t>
      </w:r>
      <w:r w:rsidRPr="002843C8">
        <w:rPr>
          <w:rFonts w:asciiTheme="minorHAnsi" w:hAnsiTheme="minorHAnsi" w:cstheme="minorHAnsi"/>
          <w:sz w:val="24"/>
          <w:szCs w:val="24"/>
        </w:rPr>
        <w:t>(CAPS</w:t>
      </w:r>
      <w:r>
        <w:rPr>
          <w:rFonts w:asciiTheme="minorHAnsi" w:hAnsiTheme="minorHAnsi" w:cstheme="minorHAnsi"/>
          <w:sz w:val="24"/>
          <w:szCs w:val="24"/>
        </w:rPr>
        <w:t>-5</w:t>
      </w:r>
      <w:r w:rsidRPr="002843C8">
        <w:rPr>
          <w:rFonts w:asciiTheme="minorHAnsi" w:hAnsiTheme="minorHAnsi" w:cstheme="minorHAnsi"/>
          <w:sz w:val="24"/>
          <w:szCs w:val="24"/>
        </w:rPr>
        <w:t xml:space="preserve">) and </w:t>
      </w:r>
      <w:proofErr w:type="gramStart"/>
      <w:r w:rsidRPr="002843C8">
        <w:rPr>
          <w:rFonts w:asciiTheme="minorHAnsi" w:hAnsiTheme="minorHAnsi" w:cstheme="minorHAnsi"/>
          <w:sz w:val="24"/>
          <w:szCs w:val="24"/>
        </w:rPr>
        <w:t>active duty</w:t>
      </w:r>
      <w:proofErr w:type="gramEnd"/>
      <w:r w:rsidRPr="002843C8">
        <w:rPr>
          <w:rFonts w:asciiTheme="minorHAnsi" w:hAnsiTheme="minorHAnsi" w:cstheme="minorHAnsi"/>
          <w:sz w:val="24"/>
          <w:szCs w:val="24"/>
        </w:rPr>
        <w:t xml:space="preserve"> status. Primary responsibilities include </w:t>
      </w:r>
      <w:r>
        <w:rPr>
          <w:rFonts w:asciiTheme="minorHAnsi" w:hAnsiTheme="minorHAnsi" w:cstheme="minorHAnsi"/>
          <w:sz w:val="24"/>
          <w:szCs w:val="24"/>
        </w:rPr>
        <w:t xml:space="preserve">recruiting, hiring, training and supervision for </w:t>
      </w:r>
      <w:proofErr w:type="gramStart"/>
      <w:r>
        <w:rPr>
          <w:rFonts w:asciiTheme="minorHAnsi" w:hAnsiTheme="minorHAnsi" w:cstheme="minorHAnsi"/>
          <w:sz w:val="24"/>
          <w:szCs w:val="24"/>
        </w:rPr>
        <w:t>all of</w:t>
      </w:r>
      <w:proofErr w:type="gramEnd"/>
      <w:r>
        <w:rPr>
          <w:rFonts w:asciiTheme="minorHAnsi" w:hAnsiTheme="minorHAnsi" w:cstheme="minorHAnsi"/>
          <w:sz w:val="24"/>
          <w:szCs w:val="24"/>
        </w:rPr>
        <w:t xml:space="preserve"> the clinical interviewers, </w:t>
      </w:r>
      <w:r w:rsidRPr="002843C8">
        <w:rPr>
          <w:rFonts w:asciiTheme="minorHAnsi" w:hAnsiTheme="minorHAnsi" w:cstheme="minorHAnsi"/>
          <w:sz w:val="24"/>
          <w:szCs w:val="24"/>
        </w:rPr>
        <w:t xml:space="preserve">quality control of </w:t>
      </w:r>
      <w:r>
        <w:rPr>
          <w:rFonts w:asciiTheme="minorHAnsi" w:hAnsiTheme="minorHAnsi" w:cstheme="minorHAnsi"/>
          <w:sz w:val="24"/>
          <w:szCs w:val="24"/>
        </w:rPr>
        <w:t xml:space="preserve">all LEC-5 and </w:t>
      </w:r>
      <w:r w:rsidRPr="002843C8">
        <w:rPr>
          <w:rFonts w:asciiTheme="minorHAnsi" w:hAnsiTheme="minorHAnsi" w:cstheme="minorHAnsi"/>
          <w:sz w:val="24"/>
          <w:szCs w:val="24"/>
        </w:rPr>
        <w:t>CAPS</w:t>
      </w:r>
      <w:r>
        <w:rPr>
          <w:rFonts w:asciiTheme="minorHAnsi" w:hAnsiTheme="minorHAnsi" w:cstheme="minorHAnsi"/>
          <w:sz w:val="24"/>
          <w:szCs w:val="24"/>
        </w:rPr>
        <w:t>-5</w:t>
      </w:r>
      <w:r w:rsidRPr="002843C8">
        <w:rPr>
          <w:rFonts w:asciiTheme="minorHAnsi" w:hAnsiTheme="minorHAnsi" w:cstheme="minorHAnsi"/>
          <w:sz w:val="24"/>
          <w:szCs w:val="24"/>
        </w:rPr>
        <w:t xml:space="preserve"> data, and co-authoring reports and manuscripts.</w:t>
      </w:r>
    </w:p>
    <w:p w14:paraId="1FDFDA0B" w14:textId="77777777" w:rsidR="0018044B" w:rsidRDefault="0018044B" w:rsidP="0018044B">
      <w:pPr>
        <w:pStyle w:val="R-Text"/>
        <w:rPr>
          <w:rFonts w:asciiTheme="minorHAnsi" w:hAnsiTheme="minorHAnsi" w:cstheme="minorHAnsi"/>
          <w:b/>
          <w:bCs/>
          <w:i/>
          <w:iCs/>
          <w:sz w:val="24"/>
          <w:szCs w:val="24"/>
        </w:rPr>
      </w:pPr>
      <w:r w:rsidRPr="002843C8">
        <w:rPr>
          <w:rFonts w:asciiTheme="minorHAnsi" w:hAnsiTheme="minorHAnsi" w:cstheme="minorHAnsi"/>
          <w:b/>
          <w:bCs/>
          <w:i/>
          <w:iCs/>
          <w:sz w:val="24"/>
          <w:szCs w:val="24"/>
        </w:rPr>
        <w:t>Structured Clinical Interview for the DSM-5</w:t>
      </w:r>
      <w:r>
        <w:rPr>
          <w:rFonts w:asciiTheme="minorHAnsi" w:hAnsiTheme="minorHAnsi" w:cstheme="minorHAnsi"/>
          <w:b/>
          <w:bCs/>
          <w:i/>
          <w:iCs/>
          <w:sz w:val="24"/>
          <w:szCs w:val="24"/>
        </w:rPr>
        <w:t>-TR</w:t>
      </w:r>
      <w:r w:rsidRPr="002843C8">
        <w:rPr>
          <w:rFonts w:asciiTheme="minorHAnsi" w:hAnsiTheme="minorHAnsi" w:cstheme="minorHAnsi"/>
          <w:b/>
          <w:bCs/>
          <w:i/>
          <w:iCs/>
          <w:sz w:val="24"/>
          <w:szCs w:val="24"/>
        </w:rPr>
        <w:t xml:space="preserve"> (SCID-5</w:t>
      </w:r>
      <w:r>
        <w:rPr>
          <w:rFonts w:asciiTheme="minorHAnsi" w:hAnsiTheme="minorHAnsi" w:cstheme="minorHAnsi"/>
          <w:b/>
          <w:bCs/>
          <w:i/>
          <w:iCs/>
          <w:sz w:val="24"/>
          <w:szCs w:val="24"/>
        </w:rPr>
        <w:t>-TR</w:t>
      </w:r>
      <w:r w:rsidRPr="002843C8">
        <w:rPr>
          <w:rFonts w:asciiTheme="minorHAnsi" w:hAnsiTheme="minorHAnsi" w:cstheme="minorHAnsi"/>
          <w:b/>
          <w:bCs/>
          <w:i/>
          <w:iCs/>
          <w:sz w:val="24"/>
          <w:szCs w:val="24"/>
        </w:rPr>
        <w:t xml:space="preserve">) </w:t>
      </w:r>
      <w:r w:rsidRPr="002843C8">
        <w:rPr>
          <w:rFonts w:asciiTheme="minorHAnsi" w:hAnsiTheme="minorHAnsi" w:cstheme="minorHAnsi"/>
          <w:sz w:val="24"/>
          <w:szCs w:val="24"/>
        </w:rPr>
        <w:t>(20</w:t>
      </w:r>
      <w:r>
        <w:rPr>
          <w:rFonts w:asciiTheme="minorHAnsi" w:hAnsiTheme="minorHAnsi" w:cstheme="minorHAnsi"/>
          <w:sz w:val="24"/>
          <w:szCs w:val="24"/>
        </w:rPr>
        <w:t>21-present</w:t>
      </w:r>
      <w:r w:rsidRPr="002843C8">
        <w:rPr>
          <w:rFonts w:asciiTheme="minorHAnsi" w:hAnsiTheme="minorHAnsi" w:cstheme="minorHAnsi"/>
          <w:sz w:val="24"/>
          <w:szCs w:val="24"/>
        </w:rPr>
        <w:t>)—</w:t>
      </w:r>
      <w:r w:rsidRPr="002843C8">
        <w:rPr>
          <w:rFonts w:asciiTheme="minorHAnsi" w:hAnsiTheme="minorHAnsi" w:cstheme="minorHAnsi"/>
          <w:i/>
          <w:sz w:val="24"/>
          <w:szCs w:val="24"/>
        </w:rPr>
        <w:t>Consultant and Co-Author.</w:t>
      </w:r>
      <w:r w:rsidRPr="002843C8">
        <w:rPr>
          <w:rFonts w:asciiTheme="minorHAnsi" w:hAnsiTheme="minorHAnsi" w:cstheme="minorHAnsi"/>
          <w:sz w:val="24"/>
          <w:szCs w:val="24"/>
        </w:rPr>
        <w:t xml:space="preserve"> Sponsored by Columbia University and the American Psychiatry Association (APA), the objective of the project is to revise and the Structured Clinical Interview for the DSM-5 (SCID-5) according to updates to the DSM-5</w:t>
      </w:r>
      <w:r>
        <w:rPr>
          <w:rFonts w:asciiTheme="minorHAnsi" w:hAnsiTheme="minorHAnsi" w:cstheme="minorHAnsi"/>
          <w:sz w:val="24"/>
          <w:szCs w:val="24"/>
        </w:rPr>
        <w:t>-TR</w:t>
      </w:r>
      <w:r w:rsidRPr="002843C8">
        <w:rPr>
          <w:rFonts w:asciiTheme="minorHAnsi" w:hAnsiTheme="minorHAnsi" w:cstheme="minorHAnsi"/>
          <w:sz w:val="24"/>
          <w:szCs w:val="24"/>
        </w:rPr>
        <w:t xml:space="preserve"> (APA, 2</w:t>
      </w:r>
      <w:r>
        <w:rPr>
          <w:rFonts w:asciiTheme="minorHAnsi" w:hAnsiTheme="minorHAnsi" w:cstheme="minorHAnsi"/>
          <w:sz w:val="24"/>
          <w:szCs w:val="24"/>
        </w:rPr>
        <w:t>022</w:t>
      </w:r>
      <w:r w:rsidRPr="002843C8">
        <w:rPr>
          <w:rFonts w:asciiTheme="minorHAnsi" w:hAnsiTheme="minorHAnsi" w:cstheme="minorHAnsi"/>
          <w:sz w:val="24"/>
          <w:szCs w:val="24"/>
        </w:rPr>
        <w:t xml:space="preserve">). Responsible for developing </w:t>
      </w:r>
      <w:r>
        <w:rPr>
          <w:rFonts w:asciiTheme="minorHAnsi" w:hAnsiTheme="minorHAnsi" w:cstheme="minorHAnsi"/>
          <w:sz w:val="24"/>
          <w:szCs w:val="24"/>
        </w:rPr>
        <w:t xml:space="preserve">three </w:t>
      </w:r>
      <w:r w:rsidRPr="002843C8">
        <w:rPr>
          <w:rFonts w:asciiTheme="minorHAnsi" w:hAnsiTheme="minorHAnsi" w:cstheme="minorHAnsi"/>
          <w:sz w:val="24"/>
          <w:szCs w:val="24"/>
        </w:rPr>
        <w:t>versions of the SCID instrument (Research Version, Clinic</w:t>
      </w:r>
      <w:r>
        <w:rPr>
          <w:rFonts w:asciiTheme="minorHAnsi" w:hAnsiTheme="minorHAnsi" w:cstheme="minorHAnsi"/>
          <w:sz w:val="24"/>
          <w:szCs w:val="24"/>
        </w:rPr>
        <w:t>ian</w:t>
      </w:r>
      <w:r w:rsidRPr="002843C8">
        <w:rPr>
          <w:rFonts w:asciiTheme="minorHAnsi" w:hAnsiTheme="minorHAnsi" w:cstheme="minorHAnsi"/>
          <w:sz w:val="24"/>
          <w:szCs w:val="24"/>
        </w:rPr>
        <w:t xml:space="preserve"> Version, </w:t>
      </w:r>
      <w:r>
        <w:rPr>
          <w:rFonts w:asciiTheme="minorHAnsi" w:hAnsiTheme="minorHAnsi" w:cstheme="minorHAnsi"/>
          <w:sz w:val="24"/>
          <w:szCs w:val="24"/>
        </w:rPr>
        <w:t xml:space="preserve">and </w:t>
      </w:r>
      <w:r w:rsidRPr="002843C8">
        <w:rPr>
          <w:rFonts w:asciiTheme="minorHAnsi" w:hAnsiTheme="minorHAnsi" w:cstheme="minorHAnsi"/>
          <w:sz w:val="24"/>
          <w:szCs w:val="24"/>
        </w:rPr>
        <w:t>Clinical Trials Version, and</w:t>
      </w:r>
      <w:r>
        <w:rPr>
          <w:rFonts w:asciiTheme="minorHAnsi" w:hAnsiTheme="minorHAnsi" w:cstheme="minorHAnsi"/>
          <w:sz w:val="24"/>
          <w:szCs w:val="24"/>
        </w:rPr>
        <w:t xml:space="preserve"> the Clinician Version in any foreign languages</w:t>
      </w:r>
      <w:r w:rsidRPr="002843C8">
        <w:rPr>
          <w:rFonts w:asciiTheme="minorHAnsi" w:hAnsiTheme="minorHAnsi" w:cstheme="minorHAnsi"/>
          <w:sz w:val="24"/>
          <w:szCs w:val="24"/>
        </w:rPr>
        <w:t>), seeking feedback from subject experts, and incorporating changes from expert feedback into the SCID-5</w:t>
      </w:r>
      <w:r>
        <w:rPr>
          <w:rFonts w:asciiTheme="minorHAnsi" w:hAnsiTheme="minorHAnsi" w:cstheme="minorHAnsi"/>
          <w:sz w:val="24"/>
          <w:szCs w:val="24"/>
        </w:rPr>
        <w:t>-TR</w:t>
      </w:r>
      <w:r w:rsidRPr="002843C8">
        <w:rPr>
          <w:rFonts w:asciiTheme="minorHAnsi" w:hAnsiTheme="minorHAnsi" w:cstheme="minorHAnsi"/>
          <w:sz w:val="24"/>
          <w:szCs w:val="24"/>
        </w:rPr>
        <w:t>.</w:t>
      </w:r>
    </w:p>
    <w:p w14:paraId="69BCA88B" w14:textId="77777777" w:rsidR="0018044B" w:rsidRDefault="0018044B" w:rsidP="0018044B">
      <w:pPr>
        <w:pStyle w:val="R-Text"/>
        <w:rPr>
          <w:rFonts w:asciiTheme="minorHAnsi" w:hAnsiTheme="minorHAnsi" w:cstheme="minorHAnsi"/>
          <w:b/>
          <w:bCs/>
          <w:i/>
          <w:iCs/>
          <w:sz w:val="24"/>
          <w:szCs w:val="24"/>
        </w:rPr>
      </w:pPr>
      <w:r>
        <w:rPr>
          <w:rFonts w:asciiTheme="minorHAnsi" w:hAnsiTheme="minorHAnsi" w:cstheme="minorHAnsi"/>
          <w:b/>
          <w:bCs/>
          <w:i/>
          <w:iCs/>
          <w:sz w:val="24"/>
          <w:szCs w:val="24"/>
        </w:rPr>
        <w:t xml:space="preserve">National Study of Mental Health </w:t>
      </w:r>
      <w:r w:rsidRPr="00341907">
        <w:rPr>
          <w:rFonts w:asciiTheme="minorHAnsi" w:hAnsiTheme="minorHAnsi" w:cstheme="minorHAnsi"/>
          <w:sz w:val="24"/>
          <w:szCs w:val="24"/>
        </w:rPr>
        <w:t>(2019-2021)</w:t>
      </w:r>
      <w:r>
        <w:rPr>
          <w:rFonts w:asciiTheme="minorHAnsi" w:hAnsiTheme="minorHAnsi" w:cstheme="minorHAnsi"/>
          <w:sz w:val="24"/>
          <w:szCs w:val="24"/>
        </w:rPr>
        <w:t xml:space="preserve">—Consultant, Lead Clinical Supervisor, and Co-Author. Sponsored by SAMSHA, the objective of this study is to collect the best estimates of mental illness among adults in the US that have been calculated to date because we are not only going into households like most epidemiology studies – we’re also going into state hospitals, prisons, and homeless shelters. Responsible for hiring, training, and supervising all the clinical supervisors and clinical interviewers. </w:t>
      </w:r>
    </w:p>
    <w:p w14:paraId="059AC074" w14:textId="77777777" w:rsidR="0018044B" w:rsidRPr="002843C8" w:rsidRDefault="0018044B" w:rsidP="0018044B">
      <w:pPr>
        <w:pStyle w:val="R-Text"/>
        <w:rPr>
          <w:rFonts w:asciiTheme="minorHAnsi" w:hAnsiTheme="minorHAnsi" w:cstheme="minorHAnsi"/>
          <w:b/>
          <w:bCs/>
          <w:i/>
          <w:iCs/>
          <w:sz w:val="24"/>
          <w:szCs w:val="24"/>
        </w:rPr>
      </w:pPr>
      <w:r w:rsidRPr="002843C8">
        <w:rPr>
          <w:rFonts w:asciiTheme="minorHAnsi" w:hAnsiTheme="minorHAnsi" w:cstheme="minorHAnsi"/>
          <w:b/>
          <w:bCs/>
          <w:i/>
          <w:iCs/>
          <w:sz w:val="24"/>
          <w:szCs w:val="24"/>
        </w:rPr>
        <w:t xml:space="preserve">Structured Clinical Interview for the DSM-5 (SCID-5) </w:t>
      </w:r>
      <w:r w:rsidRPr="002843C8">
        <w:rPr>
          <w:rFonts w:asciiTheme="minorHAnsi" w:hAnsiTheme="minorHAnsi" w:cstheme="minorHAnsi"/>
          <w:sz w:val="24"/>
          <w:szCs w:val="24"/>
        </w:rPr>
        <w:t xml:space="preserve">(2013 to </w:t>
      </w:r>
      <w:r>
        <w:rPr>
          <w:rFonts w:asciiTheme="minorHAnsi" w:hAnsiTheme="minorHAnsi" w:cstheme="minorHAnsi"/>
          <w:sz w:val="24"/>
          <w:szCs w:val="24"/>
        </w:rPr>
        <w:t>2018</w:t>
      </w:r>
      <w:r w:rsidRPr="002843C8">
        <w:rPr>
          <w:rFonts w:asciiTheme="minorHAnsi" w:hAnsiTheme="minorHAnsi" w:cstheme="minorHAnsi"/>
          <w:sz w:val="24"/>
          <w:szCs w:val="24"/>
        </w:rPr>
        <w:t>)—</w:t>
      </w:r>
      <w:r w:rsidRPr="002843C8">
        <w:rPr>
          <w:rFonts w:asciiTheme="minorHAnsi" w:hAnsiTheme="minorHAnsi" w:cstheme="minorHAnsi"/>
          <w:i/>
          <w:sz w:val="24"/>
          <w:szCs w:val="24"/>
        </w:rPr>
        <w:t>Consultant and Co-Author.</w:t>
      </w:r>
      <w:r w:rsidRPr="002843C8">
        <w:rPr>
          <w:rFonts w:asciiTheme="minorHAnsi" w:hAnsiTheme="minorHAnsi" w:cstheme="minorHAnsi"/>
          <w:sz w:val="24"/>
          <w:szCs w:val="24"/>
        </w:rPr>
        <w:t xml:space="preserve"> Sponsored by Columbia University and the American Psychiatry Association (APA), the objective of the project is to revise and the Structured Clinical Interview for the DSM-5 (SCID-5) according to updates to the DSM-5 (APA, 2013). Responsible for developing </w:t>
      </w:r>
      <w:r>
        <w:rPr>
          <w:rFonts w:asciiTheme="minorHAnsi" w:hAnsiTheme="minorHAnsi" w:cstheme="minorHAnsi"/>
          <w:sz w:val="24"/>
          <w:szCs w:val="24"/>
        </w:rPr>
        <w:t>twelve</w:t>
      </w:r>
      <w:r w:rsidRPr="002843C8">
        <w:rPr>
          <w:rFonts w:asciiTheme="minorHAnsi" w:hAnsiTheme="minorHAnsi" w:cstheme="minorHAnsi"/>
          <w:sz w:val="24"/>
          <w:szCs w:val="24"/>
        </w:rPr>
        <w:t xml:space="preserve"> versions of the SCID instrument (Research Version, Clinic</w:t>
      </w:r>
      <w:r>
        <w:rPr>
          <w:rFonts w:asciiTheme="minorHAnsi" w:hAnsiTheme="minorHAnsi" w:cstheme="minorHAnsi"/>
          <w:sz w:val="24"/>
          <w:szCs w:val="24"/>
        </w:rPr>
        <w:t>ian</w:t>
      </w:r>
      <w:r w:rsidRPr="002843C8">
        <w:rPr>
          <w:rFonts w:asciiTheme="minorHAnsi" w:hAnsiTheme="minorHAnsi" w:cstheme="minorHAnsi"/>
          <w:sz w:val="24"/>
          <w:szCs w:val="24"/>
        </w:rPr>
        <w:t xml:space="preserve"> Version, Clinical Trials Version, and</w:t>
      </w:r>
      <w:r>
        <w:rPr>
          <w:rFonts w:asciiTheme="minorHAnsi" w:hAnsiTheme="minorHAnsi" w:cstheme="minorHAnsi"/>
          <w:sz w:val="24"/>
          <w:szCs w:val="24"/>
        </w:rPr>
        <w:t xml:space="preserve"> the Clinician Version in nine foreign languages</w:t>
      </w:r>
      <w:r w:rsidRPr="002843C8">
        <w:rPr>
          <w:rFonts w:asciiTheme="minorHAnsi" w:hAnsiTheme="minorHAnsi" w:cstheme="minorHAnsi"/>
          <w:sz w:val="24"/>
          <w:szCs w:val="24"/>
        </w:rPr>
        <w:t xml:space="preserve">), seeking feedback from subject experts, and incorporating changes from expert feedback into the SCID-5. </w:t>
      </w:r>
    </w:p>
    <w:p w14:paraId="1CD5E175"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bCs/>
          <w:i/>
          <w:iCs/>
          <w:sz w:val="24"/>
          <w:szCs w:val="24"/>
        </w:rPr>
        <w:t xml:space="preserve">Training Materials for the Structured Clinical Interview for the DSM-5 (SCID-5) </w:t>
      </w:r>
      <w:r w:rsidRPr="002843C8">
        <w:rPr>
          <w:rFonts w:asciiTheme="minorHAnsi" w:hAnsiTheme="minorHAnsi" w:cstheme="minorHAnsi"/>
          <w:sz w:val="24"/>
          <w:szCs w:val="24"/>
        </w:rPr>
        <w:t>(2013 to date)—</w:t>
      </w:r>
      <w:r w:rsidRPr="002843C8">
        <w:rPr>
          <w:rFonts w:asciiTheme="minorHAnsi" w:hAnsiTheme="minorHAnsi" w:cstheme="minorHAnsi"/>
          <w:i/>
          <w:sz w:val="24"/>
          <w:szCs w:val="24"/>
        </w:rPr>
        <w:t>Consultant and Co-author.</w:t>
      </w:r>
      <w:r w:rsidRPr="002843C8">
        <w:rPr>
          <w:rFonts w:asciiTheme="minorHAnsi" w:hAnsiTheme="minorHAnsi" w:cstheme="minorHAnsi"/>
          <w:sz w:val="24"/>
          <w:szCs w:val="24"/>
        </w:rPr>
        <w:t xml:space="preserve"> Sponsored by Columbia University and the American Psychiatry Association, the objective of the project is to create and produce the training materials for the Structured Clinical Interview for the DSM-5 (SCID-5) to include the User’s Guide for the SCID-5 Research Version, the User’s Guide for SCID-5 Clinician Version, the User’s Guide for SCID-5 Clinical Trials Version, and the User’s Guide for SCID-5 Personality Disorders Version, and the SCID-5 Training Videos. Responsible for producing first drafts and revisions of the training materials and serving as the lead actor in the video training tapes and webinars.</w:t>
      </w:r>
    </w:p>
    <w:p w14:paraId="54370BA3"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 xml:space="preserve">Effectiveness and Patient Acceptability of Stellate Ganglion Block (SGB) for Treatment of Posttraumatic Stress Disorder (PTSD) Symptoms among </w:t>
      </w:r>
      <w:proofErr w:type="gramStart"/>
      <w:r w:rsidRPr="002843C8">
        <w:rPr>
          <w:rFonts w:asciiTheme="minorHAnsi" w:hAnsiTheme="minorHAnsi" w:cstheme="minorHAnsi"/>
          <w:b/>
          <w:i/>
          <w:sz w:val="24"/>
          <w:szCs w:val="24"/>
        </w:rPr>
        <w:t>Active Duty</w:t>
      </w:r>
      <w:proofErr w:type="gramEnd"/>
      <w:r w:rsidRPr="002843C8">
        <w:rPr>
          <w:rFonts w:asciiTheme="minorHAnsi" w:hAnsiTheme="minorHAnsi" w:cstheme="minorHAnsi"/>
          <w:b/>
          <w:i/>
          <w:sz w:val="24"/>
          <w:szCs w:val="24"/>
        </w:rPr>
        <w:t xml:space="preserve"> Military Members. </w:t>
      </w:r>
      <w:r w:rsidRPr="002843C8">
        <w:rPr>
          <w:rFonts w:asciiTheme="minorHAnsi" w:hAnsiTheme="minorHAnsi" w:cstheme="minorHAnsi"/>
          <w:sz w:val="24"/>
          <w:szCs w:val="24"/>
        </w:rPr>
        <w:t>(2013 to date)</w:t>
      </w:r>
      <w:r w:rsidRPr="002843C8">
        <w:rPr>
          <w:rFonts w:asciiTheme="minorHAnsi" w:hAnsiTheme="minorHAnsi" w:cstheme="minorHAnsi"/>
          <w:i/>
          <w:sz w:val="24"/>
          <w:szCs w:val="24"/>
        </w:rPr>
        <w:t xml:space="preserve">— Consultant, Clinical Supervisor, and Co-Author. </w:t>
      </w:r>
      <w:r w:rsidRPr="002843C8">
        <w:rPr>
          <w:rFonts w:asciiTheme="minorHAnsi" w:hAnsiTheme="minorHAnsi" w:cstheme="minorHAnsi"/>
          <w:sz w:val="24"/>
          <w:szCs w:val="24"/>
        </w:rPr>
        <w:t xml:space="preserve">The prevalence of PTSD in </w:t>
      </w:r>
      <w:proofErr w:type="gramStart"/>
      <w:r w:rsidRPr="002843C8">
        <w:rPr>
          <w:rFonts w:asciiTheme="minorHAnsi" w:hAnsiTheme="minorHAnsi" w:cstheme="minorHAnsi"/>
          <w:sz w:val="24"/>
          <w:szCs w:val="24"/>
        </w:rPr>
        <w:t xml:space="preserve">active </w:t>
      </w:r>
      <w:r w:rsidRPr="002843C8">
        <w:rPr>
          <w:rFonts w:asciiTheme="minorHAnsi" w:hAnsiTheme="minorHAnsi" w:cstheme="minorHAnsi"/>
          <w:sz w:val="24"/>
          <w:szCs w:val="24"/>
        </w:rPr>
        <w:lastRenderedPageBreak/>
        <w:t>duty</w:t>
      </w:r>
      <w:proofErr w:type="gramEnd"/>
      <w:r w:rsidRPr="002843C8">
        <w:rPr>
          <w:rFonts w:asciiTheme="minorHAnsi" w:hAnsiTheme="minorHAnsi" w:cstheme="minorHAnsi"/>
          <w:sz w:val="24"/>
          <w:szCs w:val="24"/>
        </w:rPr>
        <w:t xml:space="preserve"> service members has been rising steadily over the last decade, and current treatment modalities are often ineffective or delayed. There appears to be hypothalamic-pituitary-adrenal (HPA) axis involvement in the etiology of PTSD, where a traumatic event leads to a release of norepinephrine in the insular cortex, amygdala, and hypothalamus. Stellate Ganglion Block (SGB) is theorized to cause a down regulation of nerve growth factor and decrease sprouting of sympathetic nerves, allowing a break in the chronic sympathetic arousal. The SGB is a routinely employed, safe, and minimally invasive procedure that has shown promise for near immediate relief of PTSD symptoms. This study’s aims are to (1) determine the effectiveness of SGB compared with saline placebo in treating symptoms of PTSD; (2) establish the duration of SGB effectiveness in treating PTSD symptoms; (3) determine whether any categories of PTSD symptoms (re-experiencing, avoidance, arousal) are more effectively impacted by SGB; and (4) describe the degree to which patients are accepting of the procedure.  The proposed research entails a randomized, double-blind, placebo-controlled trial with participants in the placebo group crossed over to active treatment at 2 months. Inclusion criteria include diagnosis of PTSD via a trained behavioral health clinician using the Clinician-Administered PTSD Scale (CAPS) and </w:t>
      </w:r>
      <w:proofErr w:type="gramStart"/>
      <w:r w:rsidRPr="002843C8">
        <w:rPr>
          <w:rFonts w:asciiTheme="minorHAnsi" w:hAnsiTheme="minorHAnsi" w:cstheme="minorHAnsi"/>
          <w:sz w:val="24"/>
          <w:szCs w:val="24"/>
        </w:rPr>
        <w:t>active duty</w:t>
      </w:r>
      <w:proofErr w:type="gramEnd"/>
      <w:r w:rsidRPr="002843C8">
        <w:rPr>
          <w:rFonts w:asciiTheme="minorHAnsi" w:hAnsiTheme="minorHAnsi" w:cstheme="minorHAnsi"/>
          <w:sz w:val="24"/>
          <w:szCs w:val="24"/>
        </w:rPr>
        <w:t xml:space="preserve"> status. Primary responsibilities include consultation on the design, clinical supervision and quality control of CAPS data, and co-authoring reports and manuscripts.</w:t>
      </w:r>
    </w:p>
    <w:p w14:paraId="5EC646A7"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 xml:space="preserve">Integrating New Measures of Trauma into SAMHSA’s Data Collection Programs </w:t>
      </w:r>
      <w:r w:rsidRPr="002843C8">
        <w:rPr>
          <w:rFonts w:asciiTheme="minorHAnsi" w:hAnsiTheme="minorHAnsi" w:cstheme="minorHAnsi"/>
          <w:sz w:val="24"/>
          <w:szCs w:val="24"/>
        </w:rPr>
        <w:t xml:space="preserve">(2014-2015) - </w:t>
      </w:r>
      <w:r w:rsidRPr="002843C8">
        <w:rPr>
          <w:rFonts w:asciiTheme="minorHAnsi" w:hAnsiTheme="minorHAnsi" w:cstheme="minorHAnsi"/>
          <w:i/>
          <w:sz w:val="24"/>
          <w:szCs w:val="24"/>
        </w:rPr>
        <w:t xml:space="preserve">Trauma Expert, Steering Committee Member, Speaker. </w:t>
      </w:r>
      <w:r w:rsidRPr="002843C8">
        <w:rPr>
          <w:rFonts w:asciiTheme="minorHAnsi" w:hAnsiTheme="minorHAnsi" w:cstheme="minorHAnsi"/>
          <w:sz w:val="24"/>
          <w:szCs w:val="24"/>
        </w:rPr>
        <w:t xml:space="preserve">Sponsored by the National Academies of Sciences, Engineering, and Medicine, the workshop was organized as part of an effort to assist SAMHSA and the Office of the Assistant Secretary for Planning and Evaluation of the US Department of Health and Human Services in their responsibilities to expand the collection of behavioral health data in several areas. The workshop was structured to bring together experts in the measurement of exposure to traumatic events, the measurement of posttraumatic stress disorder (PTSD), and health survey methods and mechanisms most promising for expanding SAMHSA’s data collection in this area. Steering committee members included Dr. Karg, Dean Kilpatrick, Neil Russell, Robert </w:t>
      </w:r>
      <w:proofErr w:type="spellStart"/>
      <w:r w:rsidRPr="002843C8">
        <w:rPr>
          <w:rFonts w:asciiTheme="minorHAnsi" w:hAnsiTheme="minorHAnsi" w:cstheme="minorHAnsi"/>
          <w:sz w:val="24"/>
          <w:szCs w:val="24"/>
        </w:rPr>
        <w:t>Ursano</w:t>
      </w:r>
      <w:proofErr w:type="spellEnd"/>
      <w:r w:rsidRPr="002843C8">
        <w:rPr>
          <w:rFonts w:asciiTheme="minorHAnsi" w:hAnsiTheme="minorHAnsi" w:cstheme="minorHAnsi"/>
          <w:sz w:val="24"/>
          <w:szCs w:val="24"/>
        </w:rPr>
        <w:t xml:space="preserve">, Terrence Keane, Terry Schell, Robert </w:t>
      </w:r>
      <w:proofErr w:type="spellStart"/>
      <w:r w:rsidRPr="002843C8">
        <w:rPr>
          <w:rFonts w:asciiTheme="minorHAnsi" w:hAnsiTheme="minorHAnsi" w:cstheme="minorHAnsi"/>
          <w:sz w:val="24"/>
          <w:szCs w:val="24"/>
        </w:rPr>
        <w:t>Pynoos</w:t>
      </w:r>
      <w:proofErr w:type="spellEnd"/>
      <w:r w:rsidRPr="002843C8">
        <w:rPr>
          <w:rFonts w:asciiTheme="minorHAnsi" w:hAnsiTheme="minorHAnsi" w:cstheme="minorHAnsi"/>
          <w:sz w:val="24"/>
          <w:szCs w:val="24"/>
        </w:rPr>
        <w:t xml:space="preserve">, Evelyn </w:t>
      </w:r>
      <w:proofErr w:type="spellStart"/>
      <w:r w:rsidRPr="002843C8">
        <w:rPr>
          <w:rFonts w:asciiTheme="minorHAnsi" w:hAnsiTheme="minorHAnsi" w:cstheme="minorHAnsi"/>
          <w:sz w:val="24"/>
          <w:szCs w:val="24"/>
        </w:rPr>
        <w:t>Bromet</w:t>
      </w:r>
      <w:proofErr w:type="spellEnd"/>
      <w:r w:rsidRPr="002843C8">
        <w:rPr>
          <w:rFonts w:asciiTheme="minorHAnsi" w:hAnsiTheme="minorHAnsi" w:cstheme="minorHAnsi"/>
          <w:sz w:val="24"/>
          <w:szCs w:val="24"/>
        </w:rPr>
        <w:t xml:space="preserve">, and Benjamin Saunders. </w:t>
      </w:r>
    </w:p>
    <w:p w14:paraId="779157B8" w14:textId="45F8857D" w:rsidR="0018044B" w:rsidRPr="002843C8" w:rsidRDefault="0018044B" w:rsidP="0018044B">
      <w:pPr>
        <w:pStyle w:val="R-Text"/>
        <w:rPr>
          <w:rFonts w:asciiTheme="minorHAnsi" w:hAnsiTheme="minorHAnsi" w:cstheme="minorHAnsi"/>
          <w:bCs/>
          <w:iCs/>
          <w:sz w:val="24"/>
          <w:szCs w:val="24"/>
        </w:rPr>
      </w:pPr>
      <w:r w:rsidRPr="002843C8">
        <w:rPr>
          <w:rFonts w:asciiTheme="minorHAnsi" w:hAnsiTheme="minorHAnsi" w:cstheme="minorHAnsi"/>
          <w:b/>
          <w:bCs/>
          <w:i/>
          <w:iCs/>
          <w:sz w:val="24"/>
          <w:szCs w:val="24"/>
        </w:rPr>
        <w:t xml:space="preserve">Screening, Brief Interventions, and Referral to Treatment for Youth at Durham Public Schools </w:t>
      </w:r>
      <w:r w:rsidRPr="002843C8">
        <w:rPr>
          <w:rFonts w:asciiTheme="minorHAnsi" w:hAnsiTheme="minorHAnsi" w:cstheme="minorHAnsi"/>
          <w:bCs/>
          <w:i/>
          <w:iCs/>
          <w:sz w:val="24"/>
          <w:szCs w:val="24"/>
        </w:rPr>
        <w:t>(</w:t>
      </w:r>
      <w:r w:rsidRPr="002843C8">
        <w:rPr>
          <w:rFonts w:asciiTheme="minorHAnsi" w:hAnsiTheme="minorHAnsi" w:cstheme="minorHAnsi"/>
          <w:bCs/>
          <w:iCs/>
          <w:sz w:val="24"/>
          <w:szCs w:val="24"/>
        </w:rPr>
        <w:t>2013 to date)—</w:t>
      </w:r>
      <w:r w:rsidRPr="002843C8">
        <w:rPr>
          <w:rFonts w:asciiTheme="minorHAnsi" w:hAnsiTheme="minorHAnsi" w:cstheme="minorHAnsi"/>
          <w:bCs/>
          <w:i/>
          <w:iCs/>
          <w:sz w:val="24"/>
          <w:szCs w:val="24"/>
        </w:rPr>
        <w:t>Consultant.</w:t>
      </w:r>
      <w:r w:rsidRPr="002843C8">
        <w:rPr>
          <w:rFonts w:asciiTheme="minorHAnsi" w:hAnsiTheme="minorHAnsi" w:cstheme="minorHAnsi"/>
          <w:bCs/>
          <w:iCs/>
          <w:sz w:val="24"/>
          <w:szCs w:val="24"/>
        </w:rPr>
        <w:t xml:space="preserve"> Sponsored by Substance Abuse and Mental Health Services Administration, the objective of this project is to design, implement, and evaluate a Screening, Brief Intervention, and Referral to Treatment (SBIRT) pilot study among youth in Durham Public Schools. The intervention is designed to target youth at-risk for substance use, mental illness, and suicidal behavior. Primary responsibilities are to design the logic model, create the assessment of risk, conduct statistical analyses on the dataset, and co-present the findings with Ms. Wanda Boone. </w:t>
      </w:r>
    </w:p>
    <w:p w14:paraId="1DDF32FE"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bCs/>
          <w:i/>
          <w:iCs/>
          <w:sz w:val="24"/>
          <w:szCs w:val="24"/>
        </w:rPr>
        <w:t xml:space="preserve">DSM-5 Redesign Study for the National Survey on Drug Use and Health </w:t>
      </w:r>
      <w:r w:rsidRPr="002843C8">
        <w:rPr>
          <w:rFonts w:asciiTheme="minorHAnsi" w:hAnsiTheme="minorHAnsi" w:cstheme="minorHAnsi"/>
          <w:sz w:val="24"/>
          <w:szCs w:val="24"/>
        </w:rPr>
        <w:t>(2013 to 2016)—</w:t>
      </w:r>
      <w:r w:rsidRPr="002843C8">
        <w:rPr>
          <w:rFonts w:asciiTheme="minorHAnsi" w:hAnsiTheme="minorHAnsi" w:cstheme="minorHAnsi"/>
          <w:i/>
          <w:sz w:val="24"/>
          <w:szCs w:val="24"/>
        </w:rPr>
        <w:t>Project Co-Director, Co-Author, and Task Leader.</w:t>
      </w:r>
      <w:r w:rsidRPr="002843C8">
        <w:rPr>
          <w:rFonts w:asciiTheme="minorHAnsi" w:hAnsiTheme="minorHAnsi" w:cstheme="minorHAnsi"/>
          <w:sz w:val="24"/>
          <w:szCs w:val="24"/>
        </w:rPr>
        <w:t xml:space="preserve"> Sponsored by the Substance Abuse and Mental Health Services Administration (SAMHSA), the objective of the project is to revise the National Survey on Drug Use and Health according to updates to the Diagnostic Statistical Manual, Fifth Edition (DSM-5), which was published by the American Psychiatric Association in </w:t>
      </w:r>
      <w:proofErr w:type="gramStart"/>
      <w:r w:rsidRPr="002843C8">
        <w:rPr>
          <w:rFonts w:asciiTheme="minorHAnsi" w:hAnsiTheme="minorHAnsi" w:cstheme="minorHAnsi"/>
          <w:sz w:val="24"/>
          <w:szCs w:val="24"/>
        </w:rPr>
        <w:t>May,</w:t>
      </w:r>
      <w:proofErr w:type="gramEnd"/>
      <w:r w:rsidRPr="002843C8">
        <w:rPr>
          <w:rFonts w:asciiTheme="minorHAnsi" w:hAnsiTheme="minorHAnsi" w:cstheme="minorHAnsi"/>
          <w:sz w:val="24"/>
          <w:szCs w:val="24"/>
        </w:rPr>
        <w:t xml:space="preserve"> 2013. Responsible for project oversight of a six-task project documenting the changes between the DSM-IV (1994) and DSM-5 (APA, 2013), exploring potential impact of these changes on the NSDUH data, seeking feedback from subject experts, incorporating changes from expert feedback into the NSDUH, and co-authoring deliverables. Also serves as the Task Leader for conducting cognitive testing of the revised NSDUH instrument. </w:t>
      </w:r>
    </w:p>
    <w:p w14:paraId="16B40B93"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lastRenderedPageBreak/>
        <w:t xml:space="preserve">Estimates and Correlates of Exposure to Trauma and Symptoms of Posttraumatic Stress. </w:t>
      </w:r>
      <w:r w:rsidRPr="002843C8">
        <w:rPr>
          <w:rFonts w:asciiTheme="minorHAnsi" w:hAnsiTheme="minorHAnsi" w:cstheme="minorHAnsi"/>
          <w:sz w:val="24"/>
          <w:szCs w:val="24"/>
        </w:rPr>
        <w:t xml:space="preserve">(2014 to 2016)— </w:t>
      </w:r>
      <w:r w:rsidRPr="002843C8">
        <w:rPr>
          <w:rFonts w:asciiTheme="minorHAnsi" w:hAnsiTheme="minorHAnsi" w:cstheme="minorHAnsi"/>
          <w:i/>
          <w:sz w:val="24"/>
          <w:szCs w:val="24"/>
        </w:rPr>
        <w:t xml:space="preserve">Project Director, Lead Analyst, and Co-Author. </w:t>
      </w:r>
      <w:r w:rsidRPr="002843C8">
        <w:rPr>
          <w:rFonts w:asciiTheme="minorHAnsi" w:hAnsiTheme="minorHAnsi" w:cstheme="minorHAnsi"/>
          <w:sz w:val="24"/>
          <w:szCs w:val="24"/>
        </w:rPr>
        <w:t xml:space="preserve">The Substance Abuse and Mental Health Services Administration (SAMHSA), sponsor of the National Survey on Drug Use and Health (NSDUH), formerly the National Household Survey on Drug Abuse, has awarded a contract to RTI to conduct a study of the direct estimates of mental disorders in the U.S. using the 2008-2012 NSDUH MHSS data. Responsible for leading the proposal and project, analyzing data from the Structured Clinical Interview for the DSM-IV (SCID) on the correlates of exposure to trauma and symptoms of posttraumatic stress, and serving as a co-author for the summary reports for SAMHSA based on these activities. </w:t>
      </w:r>
    </w:p>
    <w:p w14:paraId="142CBCF4" w14:textId="77777777" w:rsidR="0018044B" w:rsidRPr="002843C8" w:rsidRDefault="0018044B" w:rsidP="0018044B">
      <w:pPr>
        <w:pStyle w:val="R-Text"/>
        <w:rPr>
          <w:rFonts w:asciiTheme="minorHAnsi" w:hAnsiTheme="minorHAnsi" w:cstheme="minorHAnsi"/>
          <w:b/>
          <w:bCs/>
          <w:i/>
          <w:iCs/>
          <w:sz w:val="24"/>
          <w:szCs w:val="24"/>
        </w:rPr>
      </w:pPr>
      <w:r w:rsidRPr="002843C8">
        <w:rPr>
          <w:rFonts w:asciiTheme="minorHAnsi" w:hAnsiTheme="minorHAnsi" w:cstheme="minorHAnsi"/>
          <w:b/>
          <w:i/>
          <w:sz w:val="24"/>
          <w:szCs w:val="24"/>
        </w:rPr>
        <w:t>Direct Estimates of Mental Disorders Among Adults: National Survey on Drug Use and Health Mental Health Surveillance Study</w:t>
      </w:r>
      <w:r w:rsidRPr="002843C8">
        <w:rPr>
          <w:rFonts w:asciiTheme="minorHAnsi" w:hAnsiTheme="minorHAnsi" w:cstheme="minorHAnsi"/>
          <w:sz w:val="24"/>
          <w:szCs w:val="24"/>
        </w:rPr>
        <w:t xml:space="preserve"> (2013 to 2014)— </w:t>
      </w:r>
      <w:r w:rsidRPr="002843C8">
        <w:rPr>
          <w:rFonts w:asciiTheme="minorHAnsi" w:hAnsiTheme="minorHAnsi" w:cstheme="minorHAnsi"/>
          <w:i/>
          <w:sz w:val="24"/>
          <w:szCs w:val="24"/>
        </w:rPr>
        <w:t>Project Director and Lead Author.</w:t>
      </w:r>
      <w:r w:rsidRPr="002843C8">
        <w:rPr>
          <w:rFonts w:asciiTheme="minorHAnsi" w:hAnsiTheme="minorHAnsi" w:cstheme="minorHAnsi"/>
          <w:sz w:val="24"/>
          <w:szCs w:val="24"/>
        </w:rPr>
        <w:t xml:space="preserve"> The Substance Abuse and Mental Health Services Administration (SAMHSA), sponsor of the National Survey on Drug Use and Health (NSDUH), formerly the National Household Survey on Drug Abuse, awarded a contract to RTI to conduct a study of the direct estimates of mental disorders in the U.S. using the 2008-2012 NSDUH MHSS data. Responsible for analyzing data from the Structured Clinical Interview for the DSM-IV (SCID) compared to the NCS-</w:t>
      </w:r>
      <w:proofErr w:type="gramStart"/>
      <w:r w:rsidRPr="002843C8">
        <w:rPr>
          <w:rFonts w:asciiTheme="minorHAnsi" w:hAnsiTheme="minorHAnsi" w:cstheme="minorHAnsi"/>
          <w:sz w:val="24"/>
          <w:szCs w:val="24"/>
        </w:rPr>
        <w:t>R, and</w:t>
      </w:r>
      <w:proofErr w:type="gramEnd"/>
      <w:r w:rsidRPr="002843C8">
        <w:rPr>
          <w:rFonts w:asciiTheme="minorHAnsi" w:hAnsiTheme="minorHAnsi" w:cstheme="minorHAnsi"/>
          <w:sz w:val="24"/>
          <w:szCs w:val="24"/>
        </w:rPr>
        <w:t xml:space="preserve"> serving as the lead author for summary reports for SAMHSA based on these activities. </w:t>
      </w:r>
    </w:p>
    <w:p w14:paraId="1359991C" w14:textId="32836A26" w:rsidR="0018044B" w:rsidRPr="00B12BAF" w:rsidRDefault="0018044B" w:rsidP="00B12BAF">
      <w:pPr>
        <w:rPr>
          <w:rFonts w:eastAsia="Times New Roman" w:cstheme="minorHAnsi"/>
          <w:b/>
          <w:bCs/>
          <w:i/>
          <w:iCs/>
          <w:color w:val="auto"/>
          <w:sz w:val="24"/>
          <w:szCs w:val="24"/>
          <w:lang w:eastAsia="en-US"/>
        </w:rPr>
      </w:pPr>
      <w:r w:rsidRPr="002843C8">
        <w:rPr>
          <w:rFonts w:cstheme="minorHAnsi"/>
          <w:b/>
          <w:bCs/>
          <w:i/>
          <w:iCs/>
          <w:sz w:val="24"/>
          <w:szCs w:val="24"/>
        </w:rPr>
        <w:t>Follow-up of Patients Enrolled in the Combining Medications and Behavioral Interventions (COMBINE) Study and Other Treatment Cohorts</w:t>
      </w:r>
      <w:r w:rsidRPr="002843C8">
        <w:rPr>
          <w:rFonts w:cstheme="minorHAnsi"/>
          <w:i/>
          <w:sz w:val="24"/>
          <w:szCs w:val="24"/>
        </w:rPr>
        <w:t xml:space="preserve"> </w:t>
      </w:r>
      <w:r w:rsidRPr="002843C8">
        <w:rPr>
          <w:rFonts w:cstheme="minorHAnsi"/>
          <w:sz w:val="24"/>
          <w:szCs w:val="24"/>
        </w:rPr>
        <w:t>(2009 to 2014)—</w:t>
      </w:r>
      <w:r w:rsidRPr="002843C8">
        <w:rPr>
          <w:rFonts w:cstheme="minorHAnsi"/>
          <w:i/>
          <w:sz w:val="24"/>
          <w:szCs w:val="24"/>
        </w:rPr>
        <w:t>Task Leader, Qualitative Data Collection Task Leader, Assistant Project Director</w:t>
      </w:r>
      <w:r w:rsidRPr="002843C8">
        <w:rPr>
          <w:rFonts w:cstheme="minorHAnsi"/>
          <w:sz w:val="24"/>
          <w:szCs w:val="24"/>
        </w:rPr>
        <w:t xml:space="preserve">. Sponsored by the National Institute on Alcohol Abuse and Alcoholism (NIAAA), the objective of the study was to understand the long-term outcomes of patients who have received treatment for alcoholism and identify factors affecting these outcomes. Two questionnaires will be used to conduct the data collection: a quantitative questionnaire including both an interviewer-administered portion and a self-administered portion using telephone audio computer-administered self-interviewing (T-ACASI); and a qualitative interview to collect information on subtle decision-making processes around treatment and recovery. Responsible for development and testing of the quantitative survey instrument, </w:t>
      </w:r>
      <w:proofErr w:type="gramStart"/>
      <w:r w:rsidRPr="002843C8">
        <w:rPr>
          <w:rFonts w:cstheme="minorHAnsi"/>
          <w:sz w:val="24"/>
          <w:szCs w:val="24"/>
        </w:rPr>
        <w:t>training</w:t>
      </w:r>
      <w:proofErr w:type="gramEnd"/>
      <w:r w:rsidRPr="002843C8">
        <w:rPr>
          <w:rFonts w:cstheme="minorHAnsi"/>
          <w:sz w:val="24"/>
          <w:szCs w:val="24"/>
        </w:rPr>
        <w:t xml:space="preserve"> and supervision of the clinical interviewers, and analyzing and reporting findings from the qualitative interview component. </w:t>
      </w:r>
    </w:p>
    <w:p w14:paraId="6F53910C"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Revision and Clinical Validation of the Substance Abuse and Dependence Module of the National Survey on Drug Use and Health (NSDUH)—Phase 2</w:t>
      </w:r>
      <w:r w:rsidRPr="002843C8">
        <w:rPr>
          <w:rFonts w:asciiTheme="minorHAnsi" w:hAnsiTheme="minorHAnsi" w:cstheme="minorHAnsi"/>
          <w:b/>
          <w:sz w:val="24"/>
          <w:szCs w:val="24"/>
        </w:rPr>
        <w:t xml:space="preserve"> </w:t>
      </w:r>
      <w:r w:rsidRPr="002843C8">
        <w:rPr>
          <w:rFonts w:asciiTheme="minorHAnsi" w:hAnsiTheme="minorHAnsi" w:cstheme="minorHAnsi"/>
          <w:sz w:val="24"/>
          <w:szCs w:val="24"/>
        </w:rPr>
        <w:t>(2008 to 2014)—</w:t>
      </w:r>
      <w:r w:rsidRPr="002843C8">
        <w:rPr>
          <w:rFonts w:asciiTheme="minorHAnsi" w:hAnsiTheme="minorHAnsi" w:cstheme="minorHAnsi"/>
          <w:i/>
          <w:sz w:val="24"/>
          <w:szCs w:val="24"/>
        </w:rPr>
        <w:t>Director</w:t>
      </w:r>
      <w:r w:rsidRPr="002843C8">
        <w:rPr>
          <w:rFonts w:asciiTheme="minorHAnsi" w:hAnsiTheme="minorHAnsi" w:cstheme="minorHAnsi"/>
          <w:sz w:val="24"/>
          <w:szCs w:val="24"/>
        </w:rPr>
        <w:t xml:space="preserve">. The NSDUH is the former National Household Survey on Drug Abuse (NHSDA), the major, ongoing epidemiologic study of substance use and abuse in this country. As part of this task, we conducted a clinical validation study of the NSDUH 2001 substance abuse and dependence module. In Phase I, we interviewed nearly 300 adult and adolescent subjects to examine the correspondence between the NSDUH module and a structured clinical interview and revised the module based on the results of the comparisons. Based on results from Phase 1, in Phase 2 we will revise the NSDUH module and will conduct a clinical validation of the revised instrument. </w:t>
      </w:r>
    </w:p>
    <w:p w14:paraId="7541B0A7" w14:textId="77777777" w:rsidR="00B12BAF" w:rsidRDefault="00B12BAF">
      <w:pPr>
        <w:rPr>
          <w:rFonts w:eastAsia="Times New Roman" w:cstheme="minorHAnsi"/>
          <w:b/>
          <w:i/>
          <w:color w:val="auto"/>
          <w:sz w:val="24"/>
          <w:szCs w:val="24"/>
          <w:lang w:eastAsia="en-US"/>
        </w:rPr>
      </w:pPr>
      <w:r>
        <w:rPr>
          <w:rFonts w:cstheme="minorHAnsi"/>
          <w:b/>
          <w:i/>
          <w:sz w:val="24"/>
          <w:szCs w:val="24"/>
        </w:rPr>
        <w:br w:type="page"/>
      </w:r>
    </w:p>
    <w:p w14:paraId="73F07D4E" w14:textId="768C08FC"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lastRenderedPageBreak/>
        <w:t>National Survey on Drug Use and Health: Mental Health Surveillance Study</w:t>
      </w:r>
      <w:r w:rsidRPr="002843C8">
        <w:rPr>
          <w:rFonts w:asciiTheme="minorHAnsi" w:hAnsiTheme="minorHAnsi" w:cstheme="minorHAnsi"/>
          <w:sz w:val="24"/>
          <w:szCs w:val="24"/>
        </w:rPr>
        <w:t xml:space="preserve"> (2007 to 2014)—</w:t>
      </w:r>
      <w:r w:rsidRPr="002843C8">
        <w:rPr>
          <w:rFonts w:asciiTheme="minorHAnsi" w:hAnsiTheme="minorHAnsi" w:cstheme="minorHAnsi"/>
          <w:i/>
          <w:sz w:val="24"/>
          <w:szCs w:val="24"/>
        </w:rPr>
        <w:t>Project Manager</w:t>
      </w:r>
      <w:r w:rsidRPr="002843C8">
        <w:rPr>
          <w:rFonts w:asciiTheme="minorHAnsi" w:hAnsiTheme="minorHAnsi" w:cstheme="minorHAnsi"/>
          <w:sz w:val="24"/>
          <w:szCs w:val="24"/>
        </w:rPr>
        <w:t xml:space="preserve"> (2011), </w:t>
      </w:r>
      <w:r w:rsidRPr="002843C8">
        <w:rPr>
          <w:rFonts w:asciiTheme="minorHAnsi" w:hAnsiTheme="minorHAnsi" w:cstheme="minorHAnsi"/>
          <w:i/>
          <w:sz w:val="24"/>
          <w:szCs w:val="24"/>
        </w:rPr>
        <w:t>Research Clinical Psychologist</w:t>
      </w:r>
      <w:r w:rsidRPr="002843C8">
        <w:rPr>
          <w:rFonts w:asciiTheme="minorHAnsi" w:hAnsiTheme="minorHAnsi" w:cstheme="minorHAnsi"/>
          <w:sz w:val="24"/>
          <w:szCs w:val="24"/>
        </w:rPr>
        <w:t xml:space="preserve"> (2007 to 2014). The Substance Abuse and Mental Health Services Administration (SAMHSA), sponsor of the National Survey on Drug Use and Health (NSDUH), formerly the National Household Survey on Drug Abuse, awarded a contract to RTI to conduct a clinical validation and calibration study of the mental health modules of the NSDUH interview. Primary tasks for this study included recruiting, training, and supervising clinical interviewers on use of the Structured Clinical Interview for the DSM-IV (SCID), data editing and coding, and co-writing summary reports for SAMHSA based on these activities. She was also the point of contact for handling distressed respondents. </w:t>
      </w:r>
    </w:p>
    <w:p w14:paraId="6C041497"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Children’s Mental Health Surveillance Study (</w:t>
      </w:r>
      <w:r w:rsidRPr="002843C8">
        <w:rPr>
          <w:rFonts w:asciiTheme="minorHAnsi" w:hAnsiTheme="minorHAnsi" w:cstheme="minorHAnsi"/>
          <w:sz w:val="24"/>
          <w:szCs w:val="24"/>
        </w:rPr>
        <w:t>2010-2013)</w:t>
      </w:r>
      <w:r w:rsidRPr="002843C8">
        <w:rPr>
          <w:rFonts w:asciiTheme="minorHAnsi" w:hAnsiTheme="minorHAnsi" w:cstheme="minorHAnsi"/>
          <w:b/>
          <w:i/>
          <w:sz w:val="24"/>
          <w:szCs w:val="24"/>
        </w:rPr>
        <w:t xml:space="preserve">. </w:t>
      </w:r>
      <w:r w:rsidRPr="002843C8">
        <w:rPr>
          <w:rFonts w:asciiTheme="minorHAnsi" w:hAnsiTheme="minorHAnsi" w:cstheme="minorHAnsi"/>
          <w:i/>
          <w:sz w:val="24"/>
          <w:szCs w:val="24"/>
        </w:rPr>
        <w:t xml:space="preserve">Task Leader.  </w:t>
      </w:r>
      <w:r w:rsidRPr="002843C8">
        <w:rPr>
          <w:rFonts w:asciiTheme="minorHAnsi" w:hAnsiTheme="minorHAnsi" w:cstheme="minorHAnsi"/>
          <w:sz w:val="24"/>
          <w:szCs w:val="24"/>
        </w:rPr>
        <w:t xml:space="preserve">The National Institute of Health (NIH) and Center for Disease Control (CDC) awarded a contract to RTI to conduct a clinical validation and calibration study of the SDQ to assess mental health in adolescents for use in a national survey, the NHIS. Responsible for developing the distressed respondent protocol, working with the IRBs and ERBs to revise the distressed respondent protocol, and training clinical interviewers on use of the protocol. Dr. Karg was also the point of contact for handling distressed respondents. </w:t>
      </w:r>
    </w:p>
    <w:p w14:paraId="7DB90F62" w14:textId="046EA343" w:rsidR="0018044B" w:rsidRPr="00B12BAF" w:rsidRDefault="0018044B" w:rsidP="00B12BAF">
      <w:pPr>
        <w:rPr>
          <w:rFonts w:eastAsia="Times New Roman" w:cstheme="minorHAnsi"/>
          <w:b/>
          <w:i/>
          <w:sz w:val="24"/>
          <w:szCs w:val="24"/>
        </w:rPr>
      </w:pPr>
      <w:r w:rsidRPr="002843C8">
        <w:rPr>
          <w:rFonts w:cstheme="minorHAnsi"/>
          <w:b/>
          <w:i/>
          <w:sz w:val="24"/>
          <w:szCs w:val="24"/>
        </w:rPr>
        <w:t>Motivational Intervention for Methamphetamine-Using Men Who Have Sex with Men HIV Prevention Project</w:t>
      </w:r>
      <w:r w:rsidRPr="002843C8">
        <w:rPr>
          <w:rFonts w:cstheme="minorHAnsi"/>
          <w:bCs/>
          <w:iCs/>
          <w:sz w:val="24"/>
          <w:szCs w:val="24"/>
        </w:rPr>
        <w:t xml:space="preserve"> (2006 to 2012)—</w:t>
      </w:r>
      <w:r w:rsidRPr="002843C8">
        <w:rPr>
          <w:rFonts w:cstheme="minorHAnsi"/>
          <w:bCs/>
          <w:i/>
          <w:sz w:val="24"/>
          <w:szCs w:val="24"/>
        </w:rPr>
        <w:t>Task Leader</w:t>
      </w:r>
      <w:r w:rsidRPr="002843C8">
        <w:rPr>
          <w:rFonts w:cstheme="minorHAnsi"/>
          <w:bCs/>
          <w:sz w:val="24"/>
          <w:szCs w:val="24"/>
        </w:rPr>
        <w:t xml:space="preserve">, Intervention. </w:t>
      </w:r>
      <w:r w:rsidRPr="002843C8">
        <w:rPr>
          <w:rFonts w:cstheme="minorHAnsi"/>
          <w:sz w:val="24"/>
          <w:szCs w:val="24"/>
        </w:rPr>
        <w:t xml:space="preserve">The purpose of this Centers for Disease Control (CDC)-funded cooperative study was to </w:t>
      </w:r>
      <w:proofErr w:type="gramStart"/>
      <w:r w:rsidRPr="002843C8">
        <w:rPr>
          <w:rFonts w:cstheme="minorHAnsi"/>
          <w:sz w:val="24"/>
          <w:szCs w:val="24"/>
        </w:rPr>
        <w:t>develop</w:t>
      </w:r>
      <w:proofErr w:type="gramEnd"/>
      <w:r w:rsidRPr="002843C8">
        <w:rPr>
          <w:rFonts w:cstheme="minorHAnsi"/>
          <w:sz w:val="24"/>
          <w:szCs w:val="24"/>
        </w:rPr>
        <w:t xml:space="preserve"> and pilot test a brief intervention to reduce HIV risk among methamphetamine-using men who have sex with men. The intervention for this site was based on the motivational interviewing to reduce methamphetamine use and unprotected anal sex with other men. Responsible for designing the intervention, designing the manual and protocol, analyzing the quantitative data, revising the intervention and protocol, and authoring manuscripts and presentations. </w:t>
      </w:r>
    </w:p>
    <w:p w14:paraId="3F9027C0"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 xml:space="preserve">Pregnant Women’s Health </w:t>
      </w:r>
      <w:proofErr w:type="spellStart"/>
      <w:r w:rsidRPr="002843C8">
        <w:rPr>
          <w:rFonts w:asciiTheme="minorHAnsi" w:hAnsiTheme="minorHAnsi" w:cstheme="minorHAnsi"/>
          <w:b/>
          <w:i/>
          <w:sz w:val="24"/>
          <w:szCs w:val="24"/>
        </w:rPr>
        <w:t>CoOp</w:t>
      </w:r>
      <w:proofErr w:type="spellEnd"/>
      <w:r w:rsidRPr="002843C8">
        <w:rPr>
          <w:rFonts w:asciiTheme="minorHAnsi" w:hAnsiTheme="minorHAnsi" w:cstheme="minorHAnsi"/>
          <w:b/>
          <w:sz w:val="24"/>
          <w:szCs w:val="24"/>
        </w:rPr>
        <w:t xml:space="preserve"> </w:t>
      </w:r>
      <w:r w:rsidRPr="002843C8">
        <w:rPr>
          <w:rFonts w:asciiTheme="minorHAnsi" w:hAnsiTheme="minorHAnsi" w:cstheme="minorHAnsi"/>
          <w:sz w:val="24"/>
          <w:szCs w:val="24"/>
        </w:rPr>
        <w:t>(2004 to 2008)—</w:t>
      </w:r>
      <w:r w:rsidRPr="002843C8">
        <w:rPr>
          <w:rFonts w:asciiTheme="minorHAnsi" w:hAnsiTheme="minorHAnsi" w:cstheme="minorHAnsi"/>
          <w:i/>
          <w:sz w:val="24"/>
          <w:szCs w:val="24"/>
        </w:rPr>
        <w:t>Project Director</w:t>
      </w:r>
      <w:r w:rsidRPr="002843C8">
        <w:rPr>
          <w:rFonts w:asciiTheme="minorHAnsi" w:hAnsiTheme="minorHAnsi" w:cstheme="minorHAnsi"/>
          <w:sz w:val="24"/>
          <w:szCs w:val="24"/>
        </w:rPr>
        <w:t>. The purpose of this National Institute on Drug Abuse (NIDA)-funded study was to design, implement, and evaluate a randomized clinical trial to test a woman-focused intervention designed to reduce substance use and HIV risk for treatment-seeking drug-using pregnant African American women compared to treatment as usual. The intervention uses a personal, contextually relevant, and tailored perspective to strengthen social support and linkages to needed services following drug treatment. Responsible for assisting with developing the intervention, implementing the intervention in the field, providing consultation for clinical issues and incidents, conducting data analysis, and quality monitoring.</w:t>
      </w:r>
    </w:p>
    <w:p w14:paraId="1851C20D" w14:textId="77777777" w:rsidR="0018044B" w:rsidRPr="002843C8" w:rsidRDefault="0018044B" w:rsidP="0018044B">
      <w:pPr>
        <w:pStyle w:val="R-Text"/>
        <w:rPr>
          <w:rFonts w:asciiTheme="minorHAnsi" w:hAnsiTheme="minorHAnsi" w:cstheme="minorHAnsi"/>
          <w:b/>
          <w:sz w:val="24"/>
          <w:szCs w:val="24"/>
        </w:rPr>
      </w:pPr>
      <w:r w:rsidRPr="002843C8">
        <w:rPr>
          <w:rFonts w:asciiTheme="minorHAnsi" w:hAnsiTheme="minorHAnsi" w:cstheme="minorHAnsi"/>
          <w:b/>
          <w:i/>
          <w:sz w:val="24"/>
          <w:szCs w:val="24"/>
        </w:rPr>
        <w:t>Technical Assistance for the SAMHSA Center for Substance Abuse Treatment (CSAT) Co-occurring and Homeless Activities Branch (CHAB) Grantees</w:t>
      </w:r>
      <w:r w:rsidRPr="002843C8">
        <w:rPr>
          <w:rFonts w:asciiTheme="minorHAnsi" w:hAnsiTheme="minorHAnsi" w:cstheme="minorHAnsi"/>
          <w:sz w:val="24"/>
          <w:szCs w:val="24"/>
        </w:rPr>
        <w:t xml:space="preserve"> (2004 to 2008)—</w:t>
      </w:r>
      <w:r w:rsidRPr="002843C8">
        <w:rPr>
          <w:rFonts w:asciiTheme="minorHAnsi" w:hAnsiTheme="minorHAnsi" w:cstheme="minorHAnsi"/>
          <w:i/>
          <w:sz w:val="24"/>
          <w:szCs w:val="24"/>
        </w:rPr>
        <w:t>Clinical Expert for Technical Assistance</w:t>
      </w:r>
      <w:r w:rsidRPr="002843C8">
        <w:rPr>
          <w:rFonts w:asciiTheme="minorHAnsi" w:hAnsiTheme="minorHAnsi" w:cstheme="minorHAnsi"/>
          <w:sz w:val="24"/>
          <w:szCs w:val="24"/>
        </w:rPr>
        <w:t xml:space="preserve">. The CHAB grantees are funded to help their programs address the unmet and emerging needs of communities for substance abuse treatment and bridging the gap between research and practice in substance abuse treatment for vulnerable groups. Responsible for providing designated CHAB grantees with technical assistance in the areas of assessment and treatment of substance abuse for populations that have co-occurring mental illness and substance abuse treatment needs. Responsibilities include determining technical assistance needs, developing recommendations for improving the program, providing training to grantee staff members, coordinating and conducing site visits, evaluating the clinical services and outreach efforts provided by the grantee, and producing written reports and training materials. </w:t>
      </w:r>
    </w:p>
    <w:p w14:paraId="138E2346"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lastRenderedPageBreak/>
        <w:t xml:space="preserve">Women’s Health </w:t>
      </w:r>
      <w:proofErr w:type="spellStart"/>
      <w:r w:rsidRPr="002843C8">
        <w:rPr>
          <w:rFonts w:asciiTheme="minorHAnsi" w:hAnsiTheme="minorHAnsi" w:cstheme="minorHAnsi"/>
          <w:b/>
          <w:i/>
          <w:sz w:val="24"/>
          <w:szCs w:val="24"/>
        </w:rPr>
        <w:t>CoOp</w:t>
      </w:r>
      <w:proofErr w:type="spellEnd"/>
      <w:r w:rsidRPr="002843C8">
        <w:rPr>
          <w:rFonts w:asciiTheme="minorHAnsi" w:hAnsiTheme="minorHAnsi" w:cstheme="minorHAnsi"/>
          <w:b/>
          <w:i/>
          <w:sz w:val="24"/>
          <w:szCs w:val="24"/>
        </w:rPr>
        <w:t>-Pretoria, South Africa</w:t>
      </w:r>
      <w:r w:rsidRPr="002843C8">
        <w:rPr>
          <w:rFonts w:asciiTheme="minorHAnsi" w:hAnsiTheme="minorHAnsi" w:cstheme="minorHAnsi"/>
          <w:sz w:val="24"/>
          <w:szCs w:val="24"/>
        </w:rPr>
        <w:t xml:space="preserve"> (2004 to 2007)—</w:t>
      </w:r>
      <w:r w:rsidRPr="002843C8">
        <w:rPr>
          <w:rFonts w:asciiTheme="minorHAnsi" w:hAnsiTheme="minorHAnsi" w:cstheme="minorHAnsi"/>
          <w:i/>
          <w:sz w:val="24"/>
          <w:szCs w:val="24"/>
        </w:rPr>
        <w:t>Associate Project Director</w:t>
      </w:r>
      <w:r w:rsidRPr="002843C8">
        <w:rPr>
          <w:rFonts w:asciiTheme="minorHAnsi" w:hAnsiTheme="minorHAnsi" w:cstheme="minorHAnsi"/>
          <w:sz w:val="24"/>
          <w:szCs w:val="24"/>
        </w:rPr>
        <w:t xml:space="preserve">. The purpose of this NIAAA-funded study was to evaluate randomized clinical trial of a woman-focused intervention designed to address substance abuse and HIV risk through a personal, contextually relevant, and tailored perspective compared to the standard NIDA intervention. The intervention includes strengthening social support and linkages to needed services including drug treatment. Also led Qualitative </w:t>
      </w:r>
      <w:proofErr w:type="spellStart"/>
      <w:r w:rsidRPr="002843C8">
        <w:rPr>
          <w:rFonts w:asciiTheme="minorHAnsi" w:hAnsiTheme="minorHAnsi" w:cstheme="minorHAnsi"/>
          <w:sz w:val="24"/>
          <w:szCs w:val="24"/>
        </w:rPr>
        <w:t>Substudy</w:t>
      </w:r>
      <w:proofErr w:type="spellEnd"/>
      <w:r w:rsidRPr="002843C8">
        <w:rPr>
          <w:rFonts w:asciiTheme="minorHAnsi" w:hAnsiTheme="minorHAnsi" w:cstheme="minorHAnsi"/>
          <w:sz w:val="24"/>
          <w:szCs w:val="24"/>
        </w:rPr>
        <w:t xml:space="preserve"> examining the heterogeneity of treatment outcomes among women who completed the study. Responsible for assisting with developing the intervention, implementing the intervention in the field, providing consultation for clinical issues and incidents, conducting data analysis, and quality monitoring.</w:t>
      </w:r>
    </w:p>
    <w:p w14:paraId="4C85716F" w14:textId="4179F1BF" w:rsidR="0018044B" w:rsidRPr="00B12BAF" w:rsidRDefault="0018044B" w:rsidP="00B12BAF">
      <w:pPr>
        <w:rPr>
          <w:rFonts w:eastAsia="Times New Roman" w:cstheme="minorHAnsi"/>
          <w:b/>
          <w:i/>
          <w:sz w:val="24"/>
          <w:szCs w:val="24"/>
        </w:rPr>
      </w:pPr>
      <w:r w:rsidRPr="002843C8">
        <w:rPr>
          <w:rFonts w:cstheme="minorHAnsi"/>
          <w:b/>
          <w:i/>
          <w:sz w:val="24"/>
          <w:szCs w:val="24"/>
        </w:rPr>
        <w:t>SAMHSA OAS Short Reports on Data from National Household Survey on Drug Abuse (NHSDA) and National Survey on Drug Use and Health (NSDUH)</w:t>
      </w:r>
      <w:r w:rsidRPr="002843C8">
        <w:rPr>
          <w:rFonts w:cstheme="minorHAnsi"/>
          <w:sz w:val="24"/>
          <w:szCs w:val="24"/>
        </w:rPr>
        <w:t xml:space="preserve"> (2004 to 2007)—</w:t>
      </w:r>
      <w:r w:rsidRPr="002843C8">
        <w:rPr>
          <w:rFonts w:cstheme="minorHAnsi"/>
          <w:i/>
          <w:sz w:val="24"/>
          <w:szCs w:val="24"/>
        </w:rPr>
        <w:t>Author</w:t>
      </w:r>
      <w:r w:rsidRPr="002843C8">
        <w:rPr>
          <w:rFonts w:cstheme="minorHAnsi"/>
          <w:sz w:val="24"/>
          <w:szCs w:val="24"/>
        </w:rPr>
        <w:t xml:space="preserve">. </w:t>
      </w:r>
      <w:r w:rsidRPr="002843C8">
        <w:rPr>
          <w:rFonts w:cstheme="minorHAnsi"/>
          <w:bCs/>
          <w:iCs/>
          <w:sz w:val="24"/>
          <w:szCs w:val="24"/>
        </w:rPr>
        <w:t xml:space="preserve">Working with RTI’s National Analytic Center, </w:t>
      </w:r>
      <w:r w:rsidRPr="002843C8">
        <w:rPr>
          <w:rFonts w:cstheme="minorHAnsi"/>
          <w:sz w:val="24"/>
          <w:szCs w:val="24"/>
        </w:rPr>
        <w:t>Dr. Karg was a Lead Author on policy-focused short reports that examine substance-related trends in the United States. The reports were based on secondary analyses of the data from the National Household Survey on Drug Abuse (NHSDA) and National Survey on Drug Use and Health (NSDUH) and are prepared for the Substance Abuse and Mental Health Services Administration (SAMHSA) Office of Applied Studies (OAS). The reports can be accessed at SAMHSA’s website (</w:t>
      </w:r>
      <w:r w:rsidRPr="002843C8">
        <w:rPr>
          <w:rFonts w:cstheme="minorHAnsi"/>
          <w:sz w:val="24"/>
          <w:szCs w:val="24"/>
          <w:u w:val="single"/>
        </w:rPr>
        <w:t>www.samhsa.gov/oas/facts.cfm</w:t>
      </w:r>
      <w:r w:rsidRPr="002843C8">
        <w:rPr>
          <w:rFonts w:cstheme="minorHAnsi"/>
          <w:sz w:val="24"/>
          <w:szCs w:val="24"/>
        </w:rPr>
        <w:t xml:space="preserve">) and are distributed to congressional staff, federal and state agencies, universities, and National Public Radio. Dr. Karg conceptualized analyses, wrote the reports, and developed graphic data diagrams. </w:t>
      </w:r>
    </w:p>
    <w:p w14:paraId="365D8CE9"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 xml:space="preserve">Women’s Health </w:t>
      </w:r>
      <w:proofErr w:type="spellStart"/>
      <w:r w:rsidRPr="002843C8">
        <w:rPr>
          <w:rFonts w:asciiTheme="minorHAnsi" w:hAnsiTheme="minorHAnsi" w:cstheme="minorHAnsi"/>
          <w:b/>
          <w:i/>
          <w:sz w:val="24"/>
          <w:szCs w:val="24"/>
        </w:rPr>
        <w:t>CoOp</w:t>
      </w:r>
      <w:proofErr w:type="spellEnd"/>
      <w:r w:rsidRPr="002843C8">
        <w:rPr>
          <w:rFonts w:asciiTheme="minorHAnsi" w:hAnsiTheme="minorHAnsi" w:cstheme="minorHAnsi"/>
          <w:b/>
          <w:i/>
          <w:sz w:val="24"/>
          <w:szCs w:val="24"/>
        </w:rPr>
        <w:t>-Cape Town, South Africa</w:t>
      </w:r>
      <w:r w:rsidRPr="002843C8">
        <w:rPr>
          <w:rFonts w:asciiTheme="minorHAnsi" w:hAnsiTheme="minorHAnsi" w:cstheme="minorHAnsi"/>
          <w:sz w:val="24"/>
          <w:szCs w:val="24"/>
        </w:rPr>
        <w:t xml:space="preserve"> (2004 to 2007)—</w:t>
      </w:r>
      <w:r w:rsidRPr="002843C8">
        <w:rPr>
          <w:rFonts w:asciiTheme="minorHAnsi" w:hAnsiTheme="minorHAnsi" w:cstheme="minorHAnsi"/>
          <w:i/>
          <w:sz w:val="24"/>
          <w:szCs w:val="24"/>
        </w:rPr>
        <w:t>Health Analyst and Qualitative Task Leader</w:t>
      </w:r>
      <w:r w:rsidRPr="002843C8">
        <w:rPr>
          <w:rFonts w:asciiTheme="minorHAnsi" w:hAnsiTheme="minorHAnsi" w:cstheme="minorHAnsi"/>
          <w:sz w:val="24"/>
          <w:szCs w:val="24"/>
        </w:rPr>
        <w:t>. The purpose of this NIAAA-funded study was to evaluate a women-focused intervention designed to address substance abuse and HIV risk through a personal, contextually relevant, and tailored perspective. The intervention includes strengthening social support and linkages to needed services including drug treatment. Responsible for assisting with developing the intervention, implementing the intervention in the field, providing consultation for clinical issues and incidents, conducting data analysis, and quality monitoring.</w:t>
      </w:r>
    </w:p>
    <w:p w14:paraId="3DF39B77"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Motivational Interventions to Reduce Alcohol Use in a College Population</w:t>
      </w:r>
      <w:r w:rsidRPr="002843C8">
        <w:rPr>
          <w:rFonts w:asciiTheme="minorHAnsi" w:hAnsiTheme="minorHAnsi" w:cstheme="minorHAnsi"/>
          <w:b/>
          <w:sz w:val="24"/>
          <w:szCs w:val="24"/>
        </w:rPr>
        <w:t xml:space="preserve"> </w:t>
      </w:r>
      <w:r w:rsidRPr="002843C8">
        <w:rPr>
          <w:rFonts w:asciiTheme="minorHAnsi" w:hAnsiTheme="minorHAnsi" w:cstheme="minorHAnsi"/>
          <w:iCs/>
          <w:sz w:val="24"/>
          <w:szCs w:val="24"/>
        </w:rPr>
        <w:t>(2004 to 2006)</w:t>
      </w:r>
      <w:r w:rsidRPr="002843C8">
        <w:rPr>
          <w:rFonts w:asciiTheme="minorHAnsi" w:hAnsiTheme="minorHAnsi" w:cstheme="minorHAnsi"/>
          <w:b/>
          <w:bCs/>
          <w:sz w:val="24"/>
          <w:szCs w:val="24"/>
        </w:rPr>
        <w:t>–</w:t>
      </w:r>
      <w:r w:rsidRPr="002843C8">
        <w:rPr>
          <w:rFonts w:asciiTheme="minorHAnsi" w:hAnsiTheme="minorHAnsi" w:cstheme="minorHAnsi"/>
          <w:i/>
          <w:sz w:val="24"/>
          <w:szCs w:val="24"/>
        </w:rPr>
        <w:t>Co-Investigator</w:t>
      </w:r>
      <w:r w:rsidRPr="002843C8">
        <w:rPr>
          <w:rFonts w:asciiTheme="minorHAnsi" w:hAnsiTheme="minorHAnsi" w:cstheme="minorHAnsi"/>
          <w:sz w:val="24"/>
          <w:szCs w:val="24"/>
        </w:rPr>
        <w:t>. This RTI study, funded by NIAAA, was a large-scale, clinical trial designed to examine the relative efficacy of two motivational interviewing interventions for reducing alcohol use in a college population. Responsible for helping to develop the treatment protocols, training and supervising the therapists in the interventions, ensuring treatment integrity and quality control, and providing consultation for clinical issues and incidents.</w:t>
      </w:r>
    </w:p>
    <w:p w14:paraId="459FEF62" w14:textId="77777777" w:rsidR="0018044B" w:rsidRPr="002843C8" w:rsidRDefault="0018044B" w:rsidP="0018044B">
      <w:pPr>
        <w:pStyle w:val="R-Text"/>
        <w:rPr>
          <w:rFonts w:asciiTheme="minorHAnsi" w:hAnsiTheme="minorHAnsi" w:cstheme="minorHAnsi"/>
          <w:b/>
          <w:sz w:val="24"/>
          <w:szCs w:val="24"/>
        </w:rPr>
      </w:pPr>
      <w:r w:rsidRPr="002843C8">
        <w:rPr>
          <w:rFonts w:asciiTheme="minorHAnsi" w:hAnsiTheme="minorHAnsi" w:cstheme="minorHAnsi"/>
          <w:b/>
          <w:i/>
          <w:sz w:val="24"/>
          <w:szCs w:val="24"/>
        </w:rPr>
        <w:t>Program Evaluation of the SAMHSA Center for Substance Abuse Treatment (CSAT) Co-occurring and Homeless Activities Branch (CHAB) Grantees</w:t>
      </w:r>
      <w:r w:rsidRPr="002843C8">
        <w:rPr>
          <w:rFonts w:asciiTheme="minorHAnsi" w:hAnsiTheme="minorHAnsi" w:cstheme="minorHAnsi"/>
          <w:sz w:val="24"/>
          <w:szCs w:val="24"/>
        </w:rPr>
        <w:t xml:space="preserve"> (2004 to 2006)—</w:t>
      </w:r>
      <w:r w:rsidRPr="002843C8">
        <w:rPr>
          <w:rFonts w:asciiTheme="minorHAnsi" w:hAnsiTheme="minorHAnsi" w:cstheme="minorHAnsi"/>
          <w:i/>
          <w:sz w:val="24"/>
          <w:szCs w:val="24"/>
        </w:rPr>
        <w:t>Clinical Evaluator</w:t>
      </w:r>
      <w:r w:rsidRPr="002843C8">
        <w:rPr>
          <w:rFonts w:asciiTheme="minorHAnsi" w:hAnsiTheme="minorHAnsi" w:cstheme="minorHAnsi"/>
          <w:sz w:val="24"/>
          <w:szCs w:val="24"/>
        </w:rPr>
        <w:t xml:space="preserve">. Was a Program Evaluator and Team Leader for program evaluations conducted with CHAB grantees. Responsibilities included coordinating and conducting 2-day site visits, evaluating the clinical services and outreach efforts provided by the grantee, developing recommendations for improving the program, determining technical assistance needs, and producing written and oral reports of these findings. </w:t>
      </w:r>
    </w:p>
    <w:p w14:paraId="23AF6390" w14:textId="77777777" w:rsidR="0018044B" w:rsidRPr="002843C8" w:rsidRDefault="0018044B" w:rsidP="0018044B">
      <w:pPr>
        <w:pStyle w:val="R-Text"/>
        <w:rPr>
          <w:rFonts w:asciiTheme="minorHAnsi" w:hAnsiTheme="minorHAnsi" w:cstheme="minorHAnsi"/>
          <w:sz w:val="24"/>
          <w:szCs w:val="24"/>
        </w:rPr>
      </w:pPr>
      <w:r w:rsidRPr="002843C8">
        <w:rPr>
          <w:rFonts w:asciiTheme="minorHAnsi" w:hAnsiTheme="minorHAnsi" w:cstheme="minorHAnsi"/>
          <w:b/>
          <w:i/>
          <w:sz w:val="24"/>
          <w:szCs w:val="24"/>
        </w:rPr>
        <w:t>Motivational Interventions to Reduce Alcohol Use in a Military Population</w:t>
      </w:r>
      <w:r w:rsidRPr="002843C8">
        <w:rPr>
          <w:rFonts w:asciiTheme="minorHAnsi" w:hAnsiTheme="minorHAnsi" w:cstheme="minorHAnsi"/>
          <w:sz w:val="24"/>
          <w:szCs w:val="24"/>
        </w:rPr>
        <w:t xml:space="preserve"> (2004 to 2006</w:t>
      </w:r>
      <w:r w:rsidRPr="002843C8">
        <w:rPr>
          <w:rFonts w:asciiTheme="minorHAnsi" w:hAnsiTheme="minorHAnsi" w:cstheme="minorHAnsi"/>
          <w:bCs/>
          <w:sz w:val="24"/>
          <w:szCs w:val="24"/>
        </w:rPr>
        <w:t>)—</w:t>
      </w:r>
      <w:r w:rsidRPr="002843C8">
        <w:rPr>
          <w:rFonts w:asciiTheme="minorHAnsi" w:hAnsiTheme="minorHAnsi" w:cstheme="minorHAnsi"/>
          <w:i/>
          <w:sz w:val="24"/>
          <w:szCs w:val="24"/>
        </w:rPr>
        <w:t>Co-Investigator</w:t>
      </w:r>
      <w:r w:rsidRPr="002843C8">
        <w:rPr>
          <w:rFonts w:asciiTheme="minorHAnsi" w:hAnsiTheme="minorHAnsi" w:cstheme="minorHAnsi"/>
          <w:sz w:val="24"/>
          <w:szCs w:val="24"/>
        </w:rPr>
        <w:t>.</w:t>
      </w:r>
      <w:r w:rsidRPr="002843C8">
        <w:rPr>
          <w:rFonts w:asciiTheme="minorHAnsi" w:hAnsiTheme="minorHAnsi" w:cstheme="minorHAnsi"/>
          <w:bCs/>
          <w:sz w:val="24"/>
          <w:szCs w:val="24"/>
        </w:rPr>
        <w:t xml:space="preserve"> </w:t>
      </w:r>
      <w:r w:rsidRPr="002843C8">
        <w:rPr>
          <w:rFonts w:asciiTheme="minorHAnsi" w:hAnsiTheme="minorHAnsi" w:cstheme="minorHAnsi"/>
          <w:sz w:val="24"/>
          <w:szCs w:val="24"/>
        </w:rPr>
        <w:t xml:space="preserve">This RTI study, funded by the Department of Defense, was a large-scaled clinical trial designed to examine the relative efficacy of two motivational interviewing interventions (individual and group) for reducing alcohol use in a military population. Responsible for helping </w:t>
      </w:r>
      <w:r w:rsidRPr="002843C8">
        <w:rPr>
          <w:rFonts w:asciiTheme="minorHAnsi" w:hAnsiTheme="minorHAnsi" w:cstheme="minorHAnsi"/>
          <w:sz w:val="24"/>
          <w:szCs w:val="24"/>
        </w:rPr>
        <w:lastRenderedPageBreak/>
        <w:t>to develop the treatment protocols, training and supervising the therapists in the interventions, providing consultation for clinical issues and incidents, and quality monitoring.</w:t>
      </w:r>
    </w:p>
    <w:p w14:paraId="6B33DA35" w14:textId="69008830" w:rsidR="0018044B" w:rsidRPr="00B12BAF" w:rsidRDefault="0018044B" w:rsidP="00B12BAF">
      <w:pPr>
        <w:rPr>
          <w:rFonts w:cstheme="minorHAnsi"/>
          <w:b/>
          <w:i/>
          <w:sz w:val="24"/>
          <w:szCs w:val="24"/>
        </w:rPr>
      </w:pPr>
      <w:r w:rsidRPr="002843C8">
        <w:rPr>
          <w:rFonts w:cstheme="minorHAnsi"/>
          <w:b/>
          <w:i/>
          <w:sz w:val="24"/>
          <w:szCs w:val="24"/>
        </w:rPr>
        <w:t>Revision and Clinical Validation of the Substance Abuse and Dependence Module of the National Survey on Drug Use and Health (NSDUH)</w:t>
      </w:r>
      <w:r w:rsidRPr="002843C8">
        <w:rPr>
          <w:rFonts w:cstheme="minorHAnsi"/>
          <w:b/>
          <w:sz w:val="24"/>
          <w:szCs w:val="24"/>
        </w:rPr>
        <w:t xml:space="preserve"> </w:t>
      </w:r>
      <w:r w:rsidRPr="002843C8">
        <w:rPr>
          <w:rFonts w:cstheme="minorHAnsi"/>
          <w:sz w:val="24"/>
          <w:szCs w:val="24"/>
        </w:rPr>
        <w:t>(2001 to 2006)—</w:t>
      </w:r>
      <w:r w:rsidRPr="002843C8">
        <w:rPr>
          <w:rFonts w:cstheme="minorHAnsi"/>
          <w:i/>
          <w:sz w:val="24"/>
          <w:szCs w:val="24"/>
        </w:rPr>
        <w:t>Associate Director</w:t>
      </w:r>
      <w:r w:rsidRPr="002843C8">
        <w:rPr>
          <w:rFonts w:cstheme="minorHAnsi"/>
          <w:sz w:val="24"/>
          <w:szCs w:val="24"/>
        </w:rPr>
        <w:t xml:space="preserve">. The NSDUH is the former National Household Survey on Drug Abuse (NHSDA), the major, ongoing epidemiologic study of substance use and abuse in this country. As part of this task, we conducted a clinical validation study of the NSDUH 2001 substance abuse and dependence module. We interviewed nearly 300 adult and adolescent subjects to examine the correspondence between the NSDUH module and a structured clinical interview and revised the module based on the results of the comparisons. Responsible for recruiting, training, and supervising clinical interviewers in administration of the Structured Clinical Interview for the DSM-IV (SCID) Substance Use Disorders Module and the PAARC-SCID (for adolescents), providing consultation for clinical issues and incidents, conducting data analysis, quality monitoring, and writing reports describing the results. </w:t>
      </w:r>
    </w:p>
    <w:p w14:paraId="3F471512" w14:textId="77777777" w:rsidR="0018044B" w:rsidRPr="00CB01A5" w:rsidRDefault="0018044B" w:rsidP="0018044B">
      <w:pPr>
        <w:spacing w:line="256" w:lineRule="auto"/>
        <w:rPr>
          <w:rFonts w:cstheme="minorHAnsi"/>
          <w:b/>
          <w:i/>
          <w:sz w:val="24"/>
          <w:szCs w:val="24"/>
        </w:rPr>
      </w:pPr>
      <w:r w:rsidRPr="002843C8">
        <w:rPr>
          <w:rFonts w:cstheme="minorHAnsi"/>
          <w:b/>
          <w:i/>
          <w:sz w:val="24"/>
          <w:szCs w:val="24"/>
        </w:rPr>
        <w:t>SAMHSA OAS Monograph on Trends in Adolescents’ Marijuana Use in the US: Results from the National Household Surveys on Drug Abuse</w:t>
      </w:r>
      <w:r w:rsidRPr="002843C8">
        <w:rPr>
          <w:rFonts w:cstheme="minorHAnsi"/>
          <w:b/>
          <w:sz w:val="24"/>
          <w:szCs w:val="24"/>
        </w:rPr>
        <w:t xml:space="preserve"> </w:t>
      </w:r>
      <w:r w:rsidRPr="002843C8">
        <w:rPr>
          <w:rFonts w:cstheme="minorHAnsi"/>
          <w:sz w:val="24"/>
          <w:szCs w:val="24"/>
        </w:rPr>
        <w:t>(2004)—</w:t>
      </w:r>
      <w:r w:rsidRPr="002843C8">
        <w:rPr>
          <w:rFonts w:cstheme="minorHAnsi"/>
          <w:i/>
          <w:sz w:val="24"/>
          <w:szCs w:val="24"/>
        </w:rPr>
        <w:t>Lead Author</w:t>
      </w:r>
      <w:r w:rsidRPr="002843C8">
        <w:rPr>
          <w:rFonts w:cstheme="minorHAnsi"/>
          <w:sz w:val="24"/>
          <w:szCs w:val="24"/>
        </w:rPr>
        <w:t>.</w:t>
      </w:r>
      <w:r w:rsidRPr="002843C8">
        <w:rPr>
          <w:rFonts w:cstheme="minorHAnsi"/>
          <w:b/>
          <w:sz w:val="24"/>
          <w:szCs w:val="24"/>
        </w:rPr>
        <w:t xml:space="preserve"> </w:t>
      </w:r>
      <w:r w:rsidRPr="002843C8">
        <w:rPr>
          <w:rFonts w:cstheme="minorHAnsi"/>
          <w:bCs/>
          <w:iCs/>
          <w:sz w:val="24"/>
          <w:szCs w:val="24"/>
        </w:rPr>
        <w:t xml:space="preserve">Working with RTI’s National Analytic Center, </w:t>
      </w:r>
      <w:r w:rsidRPr="002843C8">
        <w:rPr>
          <w:rFonts w:cstheme="minorHAnsi"/>
          <w:sz w:val="24"/>
          <w:szCs w:val="24"/>
        </w:rPr>
        <w:t xml:space="preserve">Dr. Karg was the Lead Author on a 7-chapter monograph for the Office of Applied Studies (OAS) at the Substance Abuse and Mental Health Services Administration (SAMHSA) examining trends in adolescents’ marijuana use and reasons for the increase in youths’ drug use from 1992 to 1997. Data were from the National Household Survey on Drug Abuse (NHSDA) and National Survey on Drug Use and Health (NSDUH). In addition to writing the chapters, oversaw data analysis, coordinated research activities with other staff, helped develop timelines and budgets, and performed final report editing and preparation. </w:t>
      </w:r>
    </w:p>
    <w:p w14:paraId="25002A15" w14:textId="77777777" w:rsidR="0018044B" w:rsidRPr="002843C8" w:rsidRDefault="0018044B" w:rsidP="0018044B">
      <w:pPr>
        <w:pStyle w:val="R-Text"/>
        <w:rPr>
          <w:rFonts w:asciiTheme="minorHAnsi" w:hAnsiTheme="minorHAnsi" w:cstheme="minorHAnsi"/>
          <w:b/>
          <w:sz w:val="24"/>
          <w:szCs w:val="24"/>
        </w:rPr>
      </w:pPr>
      <w:r w:rsidRPr="002843C8">
        <w:rPr>
          <w:rFonts w:asciiTheme="minorHAnsi" w:hAnsiTheme="minorHAnsi" w:cstheme="minorHAnsi"/>
          <w:b/>
          <w:i/>
          <w:sz w:val="24"/>
          <w:szCs w:val="24"/>
        </w:rPr>
        <w:t>National Vietnam Veterans Longitudinal Study (NVVLS)</w:t>
      </w:r>
      <w:r w:rsidRPr="002843C8">
        <w:rPr>
          <w:rFonts w:asciiTheme="minorHAnsi" w:hAnsiTheme="minorHAnsi" w:cstheme="minorHAnsi"/>
          <w:b/>
          <w:sz w:val="24"/>
          <w:szCs w:val="24"/>
        </w:rPr>
        <w:t xml:space="preserve"> </w:t>
      </w:r>
      <w:r w:rsidRPr="002843C8">
        <w:rPr>
          <w:rFonts w:asciiTheme="minorHAnsi" w:hAnsiTheme="minorHAnsi" w:cstheme="minorHAnsi"/>
          <w:sz w:val="24"/>
          <w:szCs w:val="24"/>
        </w:rPr>
        <w:t>(2002 to 2004)—</w:t>
      </w:r>
      <w:r w:rsidRPr="002843C8">
        <w:rPr>
          <w:rFonts w:asciiTheme="minorHAnsi" w:hAnsiTheme="minorHAnsi" w:cstheme="minorHAnsi"/>
          <w:i/>
          <w:sz w:val="24"/>
          <w:szCs w:val="24"/>
        </w:rPr>
        <w:t>Associate Task Leader</w:t>
      </w:r>
      <w:r w:rsidRPr="002843C8">
        <w:rPr>
          <w:rFonts w:asciiTheme="minorHAnsi" w:hAnsiTheme="minorHAnsi" w:cstheme="minorHAnsi"/>
          <w:sz w:val="24"/>
          <w:szCs w:val="24"/>
        </w:rPr>
        <w:t xml:space="preserve">, Psychological Well-Being Component. The Department of Veterans Affairs (DVA) awarded a contract to RTI to support a 4-year study to follow up the cohort of Vietnam veterans that RTI assessed during the mid-1980s in the National Vietnam Veterans Readjustment Study (NVVRS). Mandated by Congress (P.L. 106-419), this follow-up study will focus on the course of posttraumatic stress disorder (PTSD) among Vietnam veterans and on the association of PTSD with other health outcomes, particularly cardiovascular disease. Primary tasks for this study included recruiting, training, and supervising clinical interviewers on use of the Structured Clinical Interview for the DSM-IV (SCID), the Clinical Assessment of PTSD (CAPS), ensuring quality control, and serving as the point of contact for handling distressed respondents. </w:t>
      </w:r>
    </w:p>
    <w:p w14:paraId="125B399B" w14:textId="77777777" w:rsidR="0018044B" w:rsidRPr="002843C8" w:rsidRDefault="0018044B" w:rsidP="0018044B">
      <w:pPr>
        <w:pStyle w:val="R-Text"/>
        <w:rPr>
          <w:rFonts w:asciiTheme="minorHAnsi" w:eastAsia="Batang" w:hAnsiTheme="minorHAnsi" w:cstheme="minorHAnsi"/>
          <w:sz w:val="24"/>
          <w:szCs w:val="24"/>
        </w:rPr>
      </w:pPr>
      <w:r w:rsidRPr="002843C8">
        <w:rPr>
          <w:rFonts w:asciiTheme="minorHAnsi" w:eastAsia="Batang" w:hAnsiTheme="minorHAnsi" w:cstheme="minorHAnsi"/>
          <w:b/>
          <w:i/>
          <w:iCs/>
          <w:sz w:val="24"/>
          <w:szCs w:val="24"/>
        </w:rPr>
        <w:t>Effectiveness of Group Cognitive Behavioral Therapy for Treatment of Aggression Among Veterans with PTSD</w:t>
      </w:r>
      <w:r w:rsidRPr="002843C8">
        <w:rPr>
          <w:rFonts w:asciiTheme="minorHAnsi" w:eastAsia="Batang" w:hAnsiTheme="minorHAnsi" w:cstheme="minorHAnsi"/>
          <w:b/>
          <w:sz w:val="24"/>
          <w:szCs w:val="24"/>
        </w:rPr>
        <w:t xml:space="preserve"> </w:t>
      </w:r>
      <w:r w:rsidRPr="002843C8">
        <w:rPr>
          <w:rFonts w:asciiTheme="minorHAnsi" w:eastAsia="Batang" w:hAnsiTheme="minorHAnsi" w:cstheme="minorHAnsi"/>
          <w:sz w:val="24"/>
          <w:szCs w:val="24"/>
        </w:rPr>
        <w:t>(2002)—</w:t>
      </w:r>
      <w:r w:rsidRPr="002843C8">
        <w:rPr>
          <w:rFonts w:asciiTheme="minorHAnsi" w:eastAsia="Batang" w:hAnsiTheme="minorHAnsi" w:cstheme="minorHAnsi"/>
          <w:i/>
          <w:sz w:val="24"/>
          <w:szCs w:val="24"/>
        </w:rPr>
        <w:t>Therapist</w:t>
      </w:r>
      <w:r w:rsidRPr="002843C8">
        <w:rPr>
          <w:rFonts w:asciiTheme="minorHAnsi" w:eastAsia="Batang" w:hAnsiTheme="minorHAnsi" w:cstheme="minorHAnsi"/>
          <w:sz w:val="24"/>
          <w:szCs w:val="24"/>
        </w:rPr>
        <w:t xml:space="preserve">. This study, conducted at the Durham VA Medical Center/Duke, was designed to examine the relative efficacy of a group cognitive behavioral therapy for improving anger management skills compared to a similar group intervention for improving anxiety management skills. Responsible for conducting the manualized intervention, </w:t>
      </w:r>
      <w:r w:rsidRPr="002843C8">
        <w:rPr>
          <w:rFonts w:asciiTheme="minorHAnsi" w:hAnsiTheme="minorHAnsi" w:cstheme="minorHAnsi"/>
          <w:sz w:val="24"/>
          <w:szCs w:val="24"/>
        </w:rPr>
        <w:t>providing consultation for clinical issues and incidents, and quality monitoring.</w:t>
      </w:r>
    </w:p>
    <w:p w14:paraId="50BD97D8" w14:textId="77777777" w:rsidR="0018044B" w:rsidRDefault="0018044B" w:rsidP="0018044B">
      <w:pPr>
        <w:rPr>
          <w:rFonts w:eastAsia="Times New Roman" w:cstheme="minorHAnsi"/>
          <w:b/>
          <w:i/>
          <w:spacing w:val="-2"/>
          <w:sz w:val="24"/>
          <w:szCs w:val="24"/>
        </w:rPr>
      </w:pPr>
      <w:r>
        <w:rPr>
          <w:rFonts w:cstheme="minorHAnsi"/>
          <w:b/>
          <w:i/>
          <w:spacing w:val="-2"/>
          <w:sz w:val="24"/>
          <w:szCs w:val="24"/>
        </w:rPr>
        <w:br w:type="page"/>
      </w:r>
    </w:p>
    <w:p w14:paraId="14771D93" w14:textId="77777777" w:rsidR="0018044B" w:rsidRPr="002843C8" w:rsidRDefault="0018044B" w:rsidP="0018044B">
      <w:pPr>
        <w:pStyle w:val="R-Text"/>
        <w:rPr>
          <w:rFonts w:asciiTheme="minorHAnsi" w:hAnsiTheme="minorHAnsi" w:cstheme="minorHAnsi"/>
          <w:spacing w:val="-2"/>
          <w:sz w:val="24"/>
          <w:szCs w:val="24"/>
        </w:rPr>
      </w:pPr>
      <w:r w:rsidRPr="002843C8">
        <w:rPr>
          <w:rFonts w:asciiTheme="minorHAnsi" w:hAnsiTheme="minorHAnsi" w:cstheme="minorHAnsi"/>
          <w:b/>
          <w:i/>
          <w:spacing w:val="-2"/>
          <w:sz w:val="24"/>
          <w:szCs w:val="24"/>
        </w:rPr>
        <w:lastRenderedPageBreak/>
        <w:t>Scaling the Reinforcing Value of Cigarette Smoke</w:t>
      </w:r>
      <w:r w:rsidRPr="002843C8">
        <w:rPr>
          <w:rFonts w:asciiTheme="minorHAnsi" w:hAnsiTheme="minorHAnsi" w:cstheme="minorHAnsi"/>
          <w:b/>
          <w:spacing w:val="-2"/>
          <w:sz w:val="24"/>
          <w:szCs w:val="24"/>
        </w:rPr>
        <w:t xml:space="preserve"> </w:t>
      </w:r>
      <w:r w:rsidRPr="002843C8">
        <w:rPr>
          <w:rFonts w:asciiTheme="minorHAnsi" w:hAnsiTheme="minorHAnsi" w:cstheme="minorHAnsi"/>
          <w:spacing w:val="-2"/>
          <w:sz w:val="24"/>
          <w:szCs w:val="24"/>
        </w:rPr>
        <w:t>(2001 to 2002)—</w:t>
      </w:r>
      <w:r w:rsidRPr="002843C8">
        <w:rPr>
          <w:rFonts w:asciiTheme="minorHAnsi" w:hAnsiTheme="minorHAnsi" w:cstheme="minorHAnsi"/>
          <w:i/>
          <w:spacing w:val="-2"/>
          <w:sz w:val="24"/>
          <w:szCs w:val="24"/>
        </w:rPr>
        <w:t>Research Analyst</w:t>
      </w:r>
      <w:r w:rsidRPr="002843C8">
        <w:rPr>
          <w:rFonts w:asciiTheme="minorHAnsi" w:hAnsiTheme="minorHAnsi" w:cstheme="minorHAnsi"/>
          <w:spacing w:val="-2"/>
          <w:sz w:val="24"/>
          <w:szCs w:val="24"/>
        </w:rPr>
        <w:t xml:space="preserve">. This investigation (NIDA-funded research project 2R01DA002665-19, conducted at the Durham VA Medical Center/Duke University Medical Center Nicotine Research Program, was designed to determine how the pharmacologic actions of nicotine and the sensory/behavioral aspects of cigarette smoking contribute to tobacco dependence. Tasks included assisting with study designs, creating stimuli for the cue reactivity </w:t>
      </w:r>
      <w:proofErr w:type="spellStart"/>
      <w:r w:rsidRPr="002843C8">
        <w:rPr>
          <w:rFonts w:asciiTheme="minorHAnsi" w:hAnsiTheme="minorHAnsi" w:cstheme="minorHAnsi"/>
          <w:spacing w:val="-2"/>
          <w:sz w:val="24"/>
          <w:szCs w:val="24"/>
        </w:rPr>
        <w:t>substudy</w:t>
      </w:r>
      <w:proofErr w:type="spellEnd"/>
      <w:r w:rsidRPr="002843C8">
        <w:rPr>
          <w:rFonts w:asciiTheme="minorHAnsi" w:hAnsiTheme="minorHAnsi" w:cstheme="minorHAnsi"/>
          <w:spacing w:val="-2"/>
          <w:sz w:val="24"/>
          <w:szCs w:val="24"/>
        </w:rPr>
        <w:t xml:space="preserve">, </w:t>
      </w:r>
      <w:proofErr w:type="gramStart"/>
      <w:r w:rsidRPr="002843C8">
        <w:rPr>
          <w:rFonts w:asciiTheme="minorHAnsi" w:hAnsiTheme="minorHAnsi" w:cstheme="minorHAnsi"/>
          <w:spacing w:val="-2"/>
          <w:sz w:val="24"/>
          <w:szCs w:val="24"/>
        </w:rPr>
        <w:t>designing</w:t>
      </w:r>
      <w:proofErr w:type="gramEnd"/>
      <w:r w:rsidRPr="002843C8">
        <w:rPr>
          <w:rFonts w:asciiTheme="minorHAnsi" w:hAnsiTheme="minorHAnsi" w:cstheme="minorHAnsi"/>
          <w:spacing w:val="-2"/>
          <w:sz w:val="24"/>
          <w:szCs w:val="24"/>
        </w:rPr>
        <w:t xml:space="preserve"> and implementing the research protocol, and conducting experimental trials.</w:t>
      </w:r>
    </w:p>
    <w:p w14:paraId="38B65DA7" w14:textId="77777777" w:rsidR="0018044B" w:rsidRPr="002843C8" w:rsidRDefault="0018044B" w:rsidP="0018044B">
      <w:pPr>
        <w:pStyle w:val="R-Text"/>
        <w:rPr>
          <w:rFonts w:asciiTheme="minorHAnsi" w:hAnsiTheme="minorHAnsi" w:cstheme="minorHAnsi"/>
          <w:spacing w:val="-2"/>
          <w:sz w:val="24"/>
          <w:szCs w:val="24"/>
        </w:rPr>
      </w:pPr>
      <w:r w:rsidRPr="002843C8">
        <w:rPr>
          <w:rFonts w:asciiTheme="minorHAnsi" w:hAnsiTheme="minorHAnsi" w:cstheme="minorHAnsi"/>
          <w:b/>
          <w:i/>
          <w:spacing w:val="-2"/>
          <w:sz w:val="24"/>
          <w:szCs w:val="24"/>
        </w:rPr>
        <w:t>The Effects of Stress- and Smoking-Related Cues on Craving to Smoke</w:t>
      </w:r>
      <w:r w:rsidRPr="002843C8">
        <w:rPr>
          <w:rFonts w:asciiTheme="minorHAnsi" w:hAnsiTheme="minorHAnsi" w:cstheme="minorHAnsi"/>
          <w:spacing w:val="-2"/>
          <w:sz w:val="24"/>
          <w:szCs w:val="24"/>
        </w:rPr>
        <w:t xml:space="preserve"> (2000 to 2001)—</w:t>
      </w:r>
      <w:r w:rsidRPr="002843C8">
        <w:rPr>
          <w:rFonts w:asciiTheme="minorHAnsi" w:hAnsiTheme="minorHAnsi" w:cstheme="minorHAnsi"/>
          <w:i/>
          <w:spacing w:val="-2"/>
          <w:sz w:val="24"/>
          <w:szCs w:val="24"/>
        </w:rPr>
        <w:t>Principal Investigator</w:t>
      </w:r>
      <w:r w:rsidRPr="002843C8">
        <w:rPr>
          <w:rFonts w:asciiTheme="minorHAnsi" w:hAnsiTheme="minorHAnsi" w:cstheme="minorHAnsi"/>
          <w:spacing w:val="-2"/>
          <w:sz w:val="24"/>
          <w:szCs w:val="24"/>
        </w:rPr>
        <w:t>. Conducted at Auburn University, the purpose of this cue-reactivity experiment was to examine the effects of stress- and smoking-related cues on craving to smoke among abstinent and non-abstinent cigarette smokers. Craving was assessed by measuring the emotional, physiological, and behavioral reactivity among smoking- and stress-related cues. Responsibilities included all aspects of research design, implementation, data management, data analyses, writing and presenting papers, and writing manuscripts.</w:t>
      </w:r>
    </w:p>
    <w:p w14:paraId="4733B3EC" w14:textId="77777777" w:rsidR="0018044B" w:rsidRPr="00CB01A5" w:rsidRDefault="0018044B" w:rsidP="0018044B">
      <w:pPr>
        <w:spacing w:line="256" w:lineRule="auto"/>
        <w:rPr>
          <w:rFonts w:cstheme="minorHAnsi"/>
          <w:b/>
          <w:i/>
          <w:spacing w:val="-2"/>
          <w:sz w:val="24"/>
          <w:szCs w:val="24"/>
        </w:rPr>
      </w:pPr>
      <w:r w:rsidRPr="002843C8">
        <w:rPr>
          <w:rFonts w:cstheme="minorHAnsi"/>
          <w:b/>
          <w:i/>
          <w:spacing w:val="-2"/>
          <w:sz w:val="24"/>
          <w:szCs w:val="24"/>
        </w:rPr>
        <w:t>Efficacy of a Brief Intervention for Alcohol Problems with College Students</w:t>
      </w:r>
      <w:r w:rsidRPr="002843C8">
        <w:rPr>
          <w:rFonts w:cstheme="minorHAnsi"/>
          <w:i/>
          <w:spacing w:val="-2"/>
          <w:sz w:val="24"/>
          <w:szCs w:val="24"/>
        </w:rPr>
        <w:t xml:space="preserve"> </w:t>
      </w:r>
      <w:r w:rsidRPr="002843C8">
        <w:rPr>
          <w:rFonts w:cstheme="minorHAnsi"/>
          <w:spacing w:val="-2"/>
          <w:sz w:val="24"/>
          <w:szCs w:val="24"/>
        </w:rPr>
        <w:t>(1998 to 2000)—</w:t>
      </w:r>
      <w:r w:rsidRPr="002843C8">
        <w:rPr>
          <w:rFonts w:cstheme="minorHAnsi"/>
          <w:i/>
          <w:spacing w:val="-2"/>
          <w:sz w:val="24"/>
          <w:szCs w:val="24"/>
        </w:rPr>
        <w:t>Co-Investigator</w:t>
      </w:r>
      <w:r w:rsidRPr="002843C8">
        <w:rPr>
          <w:rFonts w:cstheme="minorHAnsi"/>
          <w:spacing w:val="-2"/>
          <w:sz w:val="24"/>
          <w:szCs w:val="24"/>
        </w:rPr>
        <w:t xml:space="preserve">. This study, funded by the Department of Education, examined the relative efficacy of a brief intervention (motivational intervention) for alcohol problems with college students. Tasks included assisting with the study design, </w:t>
      </w:r>
      <w:proofErr w:type="gramStart"/>
      <w:r w:rsidRPr="002843C8">
        <w:rPr>
          <w:rFonts w:cstheme="minorHAnsi"/>
          <w:spacing w:val="-2"/>
          <w:sz w:val="24"/>
          <w:szCs w:val="24"/>
        </w:rPr>
        <w:t>training</w:t>
      </w:r>
      <w:proofErr w:type="gramEnd"/>
      <w:r w:rsidRPr="002843C8">
        <w:rPr>
          <w:rFonts w:cstheme="minorHAnsi"/>
          <w:spacing w:val="-2"/>
          <w:sz w:val="24"/>
          <w:szCs w:val="24"/>
        </w:rPr>
        <w:t xml:space="preserve"> and supervising interventionists, </w:t>
      </w:r>
      <w:r w:rsidRPr="002843C8">
        <w:rPr>
          <w:rFonts w:cstheme="minorHAnsi"/>
          <w:sz w:val="24"/>
          <w:szCs w:val="24"/>
        </w:rPr>
        <w:t xml:space="preserve">ensuring treatment integrity and quality control, </w:t>
      </w:r>
      <w:r w:rsidRPr="002843C8">
        <w:rPr>
          <w:rFonts w:cstheme="minorHAnsi"/>
          <w:spacing w:val="-2"/>
          <w:sz w:val="24"/>
          <w:szCs w:val="24"/>
        </w:rPr>
        <w:t xml:space="preserve">collecting data, conducting data analyses, and coauthoring manuscripts. </w:t>
      </w:r>
    </w:p>
    <w:p w14:paraId="258A3FED" w14:textId="77777777" w:rsidR="0018044B" w:rsidRPr="002843C8" w:rsidRDefault="0018044B" w:rsidP="0018044B">
      <w:pPr>
        <w:pStyle w:val="R-Text"/>
        <w:rPr>
          <w:rFonts w:asciiTheme="minorHAnsi" w:hAnsiTheme="minorHAnsi" w:cstheme="minorHAnsi"/>
          <w:spacing w:val="-2"/>
          <w:sz w:val="24"/>
          <w:szCs w:val="24"/>
          <w:u w:val="single"/>
        </w:rPr>
      </w:pPr>
      <w:r w:rsidRPr="002843C8">
        <w:rPr>
          <w:rFonts w:asciiTheme="minorHAnsi" w:hAnsiTheme="minorHAnsi" w:cstheme="minorHAnsi"/>
          <w:b/>
          <w:i/>
          <w:spacing w:val="-2"/>
          <w:sz w:val="24"/>
          <w:szCs w:val="24"/>
        </w:rPr>
        <w:t>Environmental Factors in Help-seeking and Natural Recovery</w:t>
      </w:r>
      <w:r w:rsidRPr="002843C8">
        <w:rPr>
          <w:rFonts w:asciiTheme="minorHAnsi" w:hAnsiTheme="minorHAnsi" w:cstheme="minorHAnsi"/>
          <w:spacing w:val="-2"/>
          <w:sz w:val="24"/>
          <w:szCs w:val="24"/>
        </w:rPr>
        <w:t xml:space="preserve"> (1999 to 2000)—</w:t>
      </w:r>
      <w:r w:rsidRPr="002843C8">
        <w:rPr>
          <w:rFonts w:asciiTheme="minorHAnsi" w:hAnsiTheme="minorHAnsi" w:cstheme="minorHAnsi"/>
          <w:i/>
          <w:spacing w:val="-2"/>
          <w:sz w:val="24"/>
          <w:szCs w:val="24"/>
        </w:rPr>
        <w:t>Research Analyst</w:t>
      </w:r>
      <w:r w:rsidRPr="002843C8">
        <w:rPr>
          <w:rFonts w:asciiTheme="minorHAnsi" w:hAnsiTheme="minorHAnsi" w:cstheme="minorHAnsi"/>
          <w:spacing w:val="-2"/>
          <w:sz w:val="24"/>
          <w:szCs w:val="24"/>
        </w:rPr>
        <w:t xml:space="preserve">. This project, funded by NIAAA (1-R01-AA08972) was designed to examine environmental factors that affect help-seeking and natural recovery among adults with alcohol dependence. Conducted clinical interviews with participant and collaterals and managed data collection tasks for a federally funded research project examining how people resolve drinking problems with and without formal treatment. </w:t>
      </w:r>
    </w:p>
    <w:p w14:paraId="43C31CBF" w14:textId="77777777" w:rsidR="0018044B" w:rsidRPr="002843C8" w:rsidRDefault="0018044B" w:rsidP="0018044B">
      <w:pPr>
        <w:pStyle w:val="R-Text"/>
        <w:rPr>
          <w:rFonts w:asciiTheme="minorHAnsi" w:hAnsiTheme="minorHAnsi" w:cstheme="minorHAnsi"/>
          <w:spacing w:val="-2"/>
          <w:sz w:val="24"/>
          <w:szCs w:val="24"/>
        </w:rPr>
      </w:pPr>
      <w:r w:rsidRPr="002843C8">
        <w:rPr>
          <w:rFonts w:asciiTheme="minorHAnsi" w:hAnsiTheme="minorHAnsi" w:cstheme="minorHAnsi"/>
          <w:b/>
          <w:i/>
          <w:spacing w:val="-2"/>
          <w:sz w:val="24"/>
          <w:szCs w:val="24"/>
        </w:rPr>
        <w:t>Short- and Long-Term Effects of Traumatic Exposure</w:t>
      </w:r>
      <w:r w:rsidRPr="002843C8">
        <w:rPr>
          <w:rFonts w:asciiTheme="minorHAnsi" w:hAnsiTheme="minorHAnsi" w:cstheme="minorHAnsi"/>
          <w:b/>
          <w:spacing w:val="-2"/>
          <w:sz w:val="24"/>
          <w:szCs w:val="24"/>
        </w:rPr>
        <w:t xml:space="preserve"> </w:t>
      </w:r>
      <w:r w:rsidRPr="002843C8">
        <w:rPr>
          <w:rFonts w:asciiTheme="minorHAnsi" w:hAnsiTheme="minorHAnsi" w:cstheme="minorHAnsi"/>
          <w:spacing w:val="-2"/>
          <w:sz w:val="24"/>
          <w:szCs w:val="24"/>
        </w:rPr>
        <w:t>(2000)—</w:t>
      </w:r>
      <w:r w:rsidRPr="002843C8">
        <w:rPr>
          <w:rFonts w:asciiTheme="minorHAnsi" w:hAnsiTheme="minorHAnsi" w:cstheme="minorHAnsi"/>
          <w:i/>
          <w:spacing w:val="-2"/>
          <w:sz w:val="24"/>
          <w:szCs w:val="24"/>
        </w:rPr>
        <w:t>Clinical Interviewer</w:t>
      </w:r>
      <w:r w:rsidRPr="002843C8">
        <w:rPr>
          <w:rFonts w:asciiTheme="minorHAnsi" w:hAnsiTheme="minorHAnsi" w:cstheme="minorHAnsi"/>
          <w:spacing w:val="-2"/>
          <w:sz w:val="24"/>
          <w:szCs w:val="24"/>
        </w:rPr>
        <w:t xml:space="preserve">. This study, funded by the Veterans Administration and conducted at Auburn University, was designed to short- and long-term effects of traumatic exposure in a community sample. Responsibilities included conducting clinical interviews with participants, assisting with quality control tasks, </w:t>
      </w:r>
      <w:r w:rsidRPr="002843C8">
        <w:rPr>
          <w:rFonts w:asciiTheme="minorHAnsi" w:hAnsiTheme="minorHAnsi" w:cstheme="minorHAnsi"/>
          <w:sz w:val="24"/>
          <w:szCs w:val="24"/>
        </w:rPr>
        <w:t xml:space="preserve">providing consultation for clinical issues and incidents, </w:t>
      </w:r>
      <w:r w:rsidRPr="002843C8">
        <w:rPr>
          <w:rFonts w:asciiTheme="minorHAnsi" w:hAnsiTheme="minorHAnsi" w:cstheme="minorHAnsi"/>
          <w:spacing w:val="-2"/>
          <w:sz w:val="24"/>
          <w:szCs w:val="24"/>
        </w:rPr>
        <w:t>and attending weekly research meetings.</w:t>
      </w:r>
    </w:p>
    <w:p w14:paraId="2F32A753" w14:textId="77777777" w:rsidR="0018044B" w:rsidRPr="002843C8" w:rsidRDefault="0018044B" w:rsidP="0018044B">
      <w:pPr>
        <w:pStyle w:val="R-Text"/>
        <w:rPr>
          <w:rFonts w:asciiTheme="minorHAnsi" w:hAnsiTheme="minorHAnsi" w:cstheme="minorHAnsi"/>
          <w:spacing w:val="-2"/>
          <w:sz w:val="24"/>
          <w:szCs w:val="24"/>
        </w:rPr>
      </w:pPr>
      <w:r w:rsidRPr="002843C8">
        <w:rPr>
          <w:rFonts w:asciiTheme="minorHAnsi" w:hAnsiTheme="minorHAnsi" w:cstheme="minorHAnsi"/>
          <w:b/>
          <w:i/>
          <w:spacing w:val="-2"/>
          <w:sz w:val="24"/>
          <w:szCs w:val="24"/>
        </w:rPr>
        <w:t>Situational Antecedents to Substance Use</w:t>
      </w:r>
      <w:r w:rsidRPr="002843C8">
        <w:rPr>
          <w:rFonts w:asciiTheme="minorHAnsi" w:hAnsiTheme="minorHAnsi" w:cstheme="minorHAnsi"/>
          <w:b/>
          <w:spacing w:val="-2"/>
          <w:sz w:val="24"/>
          <w:szCs w:val="24"/>
        </w:rPr>
        <w:t xml:space="preserve"> </w:t>
      </w:r>
      <w:r w:rsidRPr="002843C8">
        <w:rPr>
          <w:rFonts w:asciiTheme="minorHAnsi" w:hAnsiTheme="minorHAnsi" w:cstheme="minorHAnsi"/>
          <w:spacing w:val="-2"/>
          <w:sz w:val="24"/>
          <w:szCs w:val="24"/>
        </w:rPr>
        <w:t>(1998 to 1999)—</w:t>
      </w:r>
      <w:r w:rsidRPr="002843C8">
        <w:rPr>
          <w:rFonts w:asciiTheme="minorHAnsi" w:hAnsiTheme="minorHAnsi" w:cstheme="minorHAnsi"/>
          <w:i/>
          <w:spacing w:val="-2"/>
          <w:sz w:val="24"/>
          <w:szCs w:val="24"/>
        </w:rPr>
        <w:t>Co-Investigator</w:t>
      </w:r>
      <w:r w:rsidRPr="002843C8">
        <w:rPr>
          <w:rFonts w:asciiTheme="minorHAnsi" w:hAnsiTheme="minorHAnsi" w:cstheme="minorHAnsi"/>
          <w:spacing w:val="-2"/>
          <w:sz w:val="24"/>
          <w:szCs w:val="24"/>
        </w:rPr>
        <w:t>.</w:t>
      </w:r>
      <w:r w:rsidRPr="002843C8">
        <w:rPr>
          <w:rFonts w:asciiTheme="minorHAnsi" w:hAnsiTheme="minorHAnsi" w:cstheme="minorHAnsi"/>
          <w:b/>
          <w:spacing w:val="-2"/>
          <w:sz w:val="24"/>
          <w:szCs w:val="24"/>
        </w:rPr>
        <w:t xml:space="preserve">  </w:t>
      </w:r>
      <w:r w:rsidRPr="002843C8">
        <w:rPr>
          <w:rFonts w:asciiTheme="minorHAnsi" w:hAnsiTheme="minorHAnsi" w:cstheme="minorHAnsi"/>
          <w:spacing w:val="-2"/>
          <w:sz w:val="24"/>
          <w:szCs w:val="24"/>
        </w:rPr>
        <w:t xml:space="preserve">Designed, implemented, and analyzed data from a study conducted at Auburn University to examine the situational antecedents of substance use among “heavy” and “light” consumers of alcohol, marijuana, and nicotine. Tasks included instrumentation, data management, conducting and interpreting all statistical analyses, and authoring manuscript. </w:t>
      </w:r>
    </w:p>
    <w:p w14:paraId="4549F01F" w14:textId="77777777" w:rsidR="0018044B" w:rsidRPr="002843C8" w:rsidRDefault="0018044B" w:rsidP="0018044B">
      <w:pPr>
        <w:pStyle w:val="R-Text"/>
        <w:rPr>
          <w:rFonts w:asciiTheme="minorHAnsi" w:hAnsiTheme="minorHAnsi" w:cstheme="minorHAnsi"/>
          <w:spacing w:val="-2"/>
          <w:sz w:val="24"/>
          <w:szCs w:val="24"/>
        </w:rPr>
      </w:pPr>
      <w:r w:rsidRPr="002843C8">
        <w:rPr>
          <w:rFonts w:asciiTheme="minorHAnsi" w:hAnsiTheme="minorHAnsi" w:cstheme="minorHAnsi"/>
          <w:b/>
          <w:i/>
          <w:spacing w:val="-2"/>
          <w:sz w:val="24"/>
          <w:szCs w:val="24"/>
        </w:rPr>
        <w:t xml:space="preserve">Anxiety Sensitivity and Situational Antecedents to Substance Use </w:t>
      </w:r>
      <w:r w:rsidRPr="002843C8">
        <w:rPr>
          <w:rFonts w:asciiTheme="minorHAnsi" w:hAnsiTheme="minorHAnsi" w:cstheme="minorHAnsi"/>
          <w:spacing w:val="-2"/>
          <w:sz w:val="24"/>
          <w:szCs w:val="24"/>
        </w:rPr>
        <w:t>(1998 to 1999)—</w:t>
      </w:r>
      <w:r w:rsidRPr="002843C8">
        <w:rPr>
          <w:rFonts w:asciiTheme="minorHAnsi" w:hAnsiTheme="minorHAnsi" w:cstheme="minorHAnsi"/>
          <w:i/>
          <w:spacing w:val="-2"/>
          <w:sz w:val="24"/>
          <w:szCs w:val="24"/>
        </w:rPr>
        <w:t>Co-Investigator</w:t>
      </w:r>
      <w:r w:rsidRPr="002843C8">
        <w:rPr>
          <w:rFonts w:asciiTheme="minorHAnsi" w:hAnsiTheme="minorHAnsi" w:cstheme="minorHAnsi"/>
          <w:spacing w:val="-2"/>
          <w:sz w:val="24"/>
          <w:szCs w:val="24"/>
        </w:rPr>
        <w:t>. Conducted at Auburn University, the goal of this study was to examine the relation of anxiety sensitivity and situational antecedents of substance use. Responsibilities included designing and implementing study, data management tasks, conducting and interpreting all statistical analyses, and co-authoring manuscript.</w:t>
      </w:r>
    </w:p>
    <w:p w14:paraId="408DAE5A" w14:textId="77777777" w:rsidR="0018044B" w:rsidRPr="002843C8" w:rsidRDefault="0018044B" w:rsidP="0018044B">
      <w:pPr>
        <w:pStyle w:val="R-Text"/>
        <w:rPr>
          <w:rFonts w:asciiTheme="minorHAnsi" w:hAnsiTheme="minorHAnsi" w:cstheme="minorHAnsi"/>
          <w:spacing w:val="-2"/>
          <w:sz w:val="24"/>
          <w:szCs w:val="24"/>
        </w:rPr>
      </w:pPr>
      <w:r w:rsidRPr="002843C8">
        <w:rPr>
          <w:rFonts w:asciiTheme="minorHAnsi" w:hAnsiTheme="minorHAnsi" w:cstheme="minorHAnsi"/>
          <w:b/>
          <w:i/>
          <w:spacing w:val="-2"/>
          <w:sz w:val="24"/>
          <w:szCs w:val="24"/>
        </w:rPr>
        <w:lastRenderedPageBreak/>
        <w:t>Risky Behaviors Among Adolescents in a Rural Setting</w:t>
      </w:r>
      <w:r w:rsidRPr="002843C8">
        <w:rPr>
          <w:rFonts w:asciiTheme="minorHAnsi" w:hAnsiTheme="minorHAnsi" w:cstheme="minorHAnsi"/>
          <w:spacing w:val="-2"/>
          <w:sz w:val="24"/>
          <w:szCs w:val="24"/>
        </w:rPr>
        <w:t xml:space="preserve"> (1997 to 1999)—</w:t>
      </w:r>
      <w:r w:rsidRPr="002843C8">
        <w:rPr>
          <w:rFonts w:asciiTheme="minorHAnsi" w:hAnsiTheme="minorHAnsi" w:cstheme="minorHAnsi"/>
          <w:i/>
          <w:spacing w:val="-2"/>
          <w:sz w:val="24"/>
          <w:szCs w:val="24"/>
        </w:rPr>
        <w:t>Co-Investigator</w:t>
      </w:r>
      <w:r w:rsidRPr="002843C8">
        <w:rPr>
          <w:rFonts w:asciiTheme="minorHAnsi" w:hAnsiTheme="minorHAnsi" w:cstheme="minorHAnsi"/>
          <w:spacing w:val="-2"/>
          <w:sz w:val="24"/>
          <w:szCs w:val="24"/>
        </w:rPr>
        <w:t xml:space="preserve">. Conducted by Auburn University, the goal of this large-scale longitudinal study was to examine the prevalence of engaging in various acts of risky behavior (e.g., substance use, unprotected sex, driving under the influence) among adolescents in a rural setting. Tasks included study design, instrumentation, overseeing all data collection and data management, </w:t>
      </w:r>
      <w:proofErr w:type="gramStart"/>
      <w:r w:rsidRPr="002843C8">
        <w:rPr>
          <w:rFonts w:asciiTheme="minorHAnsi" w:hAnsiTheme="minorHAnsi" w:cstheme="minorHAnsi"/>
          <w:spacing w:val="-2"/>
          <w:sz w:val="24"/>
          <w:szCs w:val="24"/>
        </w:rPr>
        <w:t>writing</w:t>
      </w:r>
      <w:proofErr w:type="gramEnd"/>
      <w:r w:rsidRPr="002843C8">
        <w:rPr>
          <w:rFonts w:asciiTheme="minorHAnsi" w:hAnsiTheme="minorHAnsi" w:cstheme="minorHAnsi"/>
          <w:spacing w:val="-2"/>
          <w:sz w:val="24"/>
          <w:szCs w:val="24"/>
        </w:rPr>
        <w:t xml:space="preserve"> and presenting papers to regional authorities, local policy makers, and the scientific community. </w:t>
      </w:r>
    </w:p>
    <w:sectPr w:rsidR="0018044B" w:rsidRPr="002843C8" w:rsidSect="00617B26">
      <w:footerReference w:type="default" r:id="rId9"/>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C5B4" w14:textId="77777777" w:rsidR="00733571" w:rsidRDefault="00733571">
      <w:pPr>
        <w:spacing w:after="0"/>
      </w:pPr>
      <w:r>
        <w:separator/>
      </w:r>
    </w:p>
  </w:endnote>
  <w:endnote w:type="continuationSeparator" w:id="0">
    <w:p w14:paraId="68E45873" w14:textId="77777777" w:rsidR="00733571" w:rsidRDefault="007335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B6B4"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94BE" w14:textId="77777777" w:rsidR="00733571" w:rsidRDefault="00733571">
      <w:pPr>
        <w:spacing w:after="0"/>
      </w:pPr>
      <w:r>
        <w:separator/>
      </w:r>
    </w:p>
  </w:footnote>
  <w:footnote w:type="continuationSeparator" w:id="0">
    <w:p w14:paraId="549F547F" w14:textId="77777777" w:rsidR="00733571" w:rsidRDefault="007335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3D5950"/>
    <w:multiLevelType w:val="multilevel"/>
    <w:tmpl w:val="10EC8DCE"/>
    <w:lvl w:ilvl="0">
      <w:start w:val="1"/>
      <w:numFmt w:val="bullet"/>
      <w:pStyle w:val="R-2h"/>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0"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12"/>
  </w:num>
  <w:num w:numId="17">
    <w:abstractNumId w:val="16"/>
  </w:num>
  <w:num w:numId="18">
    <w:abstractNumId w:val="10"/>
  </w:num>
  <w:num w:numId="19">
    <w:abstractNumId w:val="20"/>
  </w:num>
  <w:num w:numId="20">
    <w:abstractNumId w:val="18"/>
  </w:num>
  <w:num w:numId="21">
    <w:abstractNumId w:val="11"/>
  </w:num>
  <w:num w:numId="22">
    <w:abstractNumId w:val="15"/>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4B"/>
    <w:rsid w:val="000A4F59"/>
    <w:rsid w:val="00141A4C"/>
    <w:rsid w:val="0016139D"/>
    <w:rsid w:val="0018044B"/>
    <w:rsid w:val="0018464A"/>
    <w:rsid w:val="001B29CF"/>
    <w:rsid w:val="0020624C"/>
    <w:rsid w:val="00230AE4"/>
    <w:rsid w:val="0028220F"/>
    <w:rsid w:val="002E72D9"/>
    <w:rsid w:val="00315F09"/>
    <w:rsid w:val="003541ED"/>
    <w:rsid w:val="00356C14"/>
    <w:rsid w:val="003F7AF9"/>
    <w:rsid w:val="0044017A"/>
    <w:rsid w:val="00460CE2"/>
    <w:rsid w:val="004915A4"/>
    <w:rsid w:val="005660FE"/>
    <w:rsid w:val="00580516"/>
    <w:rsid w:val="00617B26"/>
    <w:rsid w:val="006270A9"/>
    <w:rsid w:val="00675956"/>
    <w:rsid w:val="00681034"/>
    <w:rsid w:val="0069187C"/>
    <w:rsid w:val="006A0797"/>
    <w:rsid w:val="006A56CB"/>
    <w:rsid w:val="00733571"/>
    <w:rsid w:val="00774812"/>
    <w:rsid w:val="00816216"/>
    <w:rsid w:val="008439A1"/>
    <w:rsid w:val="00850E33"/>
    <w:rsid w:val="0087734B"/>
    <w:rsid w:val="00894CE3"/>
    <w:rsid w:val="008A52E2"/>
    <w:rsid w:val="00917AC4"/>
    <w:rsid w:val="009851C4"/>
    <w:rsid w:val="009D5933"/>
    <w:rsid w:val="009D6ECA"/>
    <w:rsid w:val="00A8026F"/>
    <w:rsid w:val="00A96BF6"/>
    <w:rsid w:val="00AE65D7"/>
    <w:rsid w:val="00B12BAF"/>
    <w:rsid w:val="00BD768D"/>
    <w:rsid w:val="00BF4815"/>
    <w:rsid w:val="00C04310"/>
    <w:rsid w:val="00C37347"/>
    <w:rsid w:val="00C5423A"/>
    <w:rsid w:val="00C61F8E"/>
    <w:rsid w:val="00E83E4B"/>
    <w:rsid w:val="00E91061"/>
    <w:rsid w:val="00EA4FA2"/>
    <w:rsid w:val="00EE425C"/>
    <w:rsid w:val="00F07044"/>
    <w:rsid w:val="00F12C23"/>
    <w:rsid w:val="00F36477"/>
    <w:rsid w:val="00F37FD4"/>
    <w:rsid w:val="00F479A0"/>
    <w:rsid w:val="00F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39AD8"/>
  <w15:chartTrackingRefBased/>
  <w15:docId w15:val="{9297A327-75EF-405D-B1F5-0413AA87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3">
    <w:name w:val="heading 3"/>
    <w:basedOn w:val="Normal"/>
    <w:next w:val="Normal"/>
    <w:link w:val="Heading3Char"/>
    <w:semiHidden/>
    <w:unhideWhenUsed/>
    <w:qFormat/>
    <w:rsid w:val="0018044B"/>
    <w:pPr>
      <w:keepNext/>
      <w:keepLines/>
      <w:spacing w:before="40" w:after="0"/>
      <w:outlineLvl w:val="2"/>
    </w:pPr>
    <w:rPr>
      <w:rFonts w:asciiTheme="majorHAnsi" w:eastAsiaTheme="majorEastAsia" w:hAnsiTheme="majorHAnsi" w:cstheme="majorBidi"/>
      <w:color w:val="1C515A" w:themeColor="accent1" w:themeShade="7F"/>
      <w:sz w:val="24"/>
      <w:szCs w:val="24"/>
      <w:lang w:eastAsia="en-US"/>
    </w:rPr>
  </w:style>
  <w:style w:type="paragraph" w:styleId="Heading4">
    <w:name w:val="heading 4"/>
    <w:basedOn w:val="Normal"/>
    <w:next w:val="Normal"/>
    <w:link w:val="Heading4Char"/>
    <w:semiHidden/>
    <w:unhideWhenUsed/>
    <w:qFormat/>
    <w:rsid w:val="0018044B"/>
    <w:pPr>
      <w:keepNext/>
      <w:spacing w:after="0"/>
      <w:jc w:val="both"/>
      <w:outlineLvl w:val="3"/>
    </w:pPr>
    <w:rPr>
      <w:rFonts w:ascii="Times New Roman" w:eastAsia="Times New Roman" w:hAnsi="Times New Roman" w:cs="Times New Roman"/>
      <w:b/>
      <w:color w:val="auto"/>
      <w:sz w:val="20"/>
      <w:szCs w:val="20"/>
      <w:lang w:eastAsia="en-US"/>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semiHidden/>
    <w:unhideWhenUsed/>
    <w:rsid w:val="00E83E4B"/>
    <w:rPr>
      <w:color w:val="7B4968" w:themeColor="accent5" w:themeShade="BF"/>
      <w:u w:val="single"/>
    </w:rPr>
  </w:style>
  <w:style w:type="character" w:styleId="Hyperlink">
    <w:name w:val="Hyperlink"/>
    <w:basedOn w:val="DefaultParagraphFont"/>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18044B"/>
    <w:rPr>
      <w:color w:val="605E5C"/>
      <w:shd w:val="clear" w:color="auto" w:fill="E1DFDD"/>
    </w:rPr>
  </w:style>
  <w:style w:type="character" w:customStyle="1" w:styleId="Heading3Char">
    <w:name w:val="Heading 3 Char"/>
    <w:basedOn w:val="DefaultParagraphFont"/>
    <w:link w:val="Heading3"/>
    <w:semiHidden/>
    <w:rsid w:val="0018044B"/>
    <w:rPr>
      <w:rFonts w:asciiTheme="majorHAnsi" w:eastAsiaTheme="majorEastAsia" w:hAnsiTheme="majorHAnsi" w:cstheme="majorBidi"/>
      <w:color w:val="1C515A" w:themeColor="accent1" w:themeShade="7F"/>
      <w:sz w:val="24"/>
      <w:szCs w:val="24"/>
      <w:lang w:eastAsia="en-US"/>
    </w:rPr>
  </w:style>
  <w:style w:type="character" w:customStyle="1" w:styleId="Heading4Char">
    <w:name w:val="Heading 4 Char"/>
    <w:basedOn w:val="DefaultParagraphFont"/>
    <w:link w:val="Heading4"/>
    <w:semiHidden/>
    <w:rsid w:val="0018044B"/>
    <w:rPr>
      <w:rFonts w:ascii="Times New Roman" w:eastAsia="Times New Roman" w:hAnsi="Times New Roman" w:cs="Times New Roman"/>
      <w:b/>
      <w:color w:val="auto"/>
      <w:sz w:val="20"/>
      <w:szCs w:val="20"/>
      <w:lang w:eastAsia="en-US"/>
    </w:rPr>
  </w:style>
  <w:style w:type="paragraph" w:customStyle="1" w:styleId="msonormal0">
    <w:name w:val="msonormal"/>
    <w:basedOn w:val="Normal"/>
    <w:uiPriority w:val="99"/>
    <w:rsid w:val="0018044B"/>
    <w:pPr>
      <w:spacing w:before="100" w:beforeAutospacing="1" w:after="100" w:afterAutospacing="1"/>
    </w:pPr>
    <w:rPr>
      <w:rFonts w:ascii="Times New Roman" w:eastAsia="Times New Roman" w:hAnsi="Times New Roman" w:cs="Times New Roman"/>
      <w:color w:val="000000"/>
      <w:sz w:val="24"/>
      <w:szCs w:val="24"/>
      <w:lang w:eastAsia="en-US"/>
    </w:rPr>
  </w:style>
  <w:style w:type="paragraph" w:styleId="NormalWeb">
    <w:name w:val="Normal (Web)"/>
    <w:basedOn w:val="Normal"/>
    <w:uiPriority w:val="99"/>
    <w:semiHidden/>
    <w:unhideWhenUsed/>
    <w:rsid w:val="0018044B"/>
    <w:pPr>
      <w:spacing w:before="100" w:beforeAutospacing="1" w:after="100" w:afterAutospacing="1"/>
    </w:pPr>
    <w:rPr>
      <w:rFonts w:ascii="Times New Roman" w:eastAsia="Times New Roman" w:hAnsi="Times New Roman" w:cs="Times New Roman"/>
      <w:color w:val="000000"/>
      <w:sz w:val="24"/>
      <w:szCs w:val="24"/>
      <w:lang w:eastAsia="en-US"/>
    </w:rPr>
  </w:style>
  <w:style w:type="paragraph" w:styleId="BodyText">
    <w:name w:val="Body Text"/>
    <w:basedOn w:val="Normal"/>
    <w:link w:val="BodyTextChar"/>
    <w:uiPriority w:val="99"/>
    <w:semiHidden/>
    <w:unhideWhenUsed/>
    <w:rsid w:val="0018044B"/>
    <w:pPr>
      <w:spacing w:after="0"/>
    </w:pPr>
    <w:rPr>
      <w:rFonts w:ascii="Times New Roman" w:eastAsia="Times New Roman" w:hAnsi="Times New Roman" w:cs="Times New Roman"/>
      <w:color w:val="auto"/>
      <w:sz w:val="24"/>
      <w:szCs w:val="20"/>
      <w:lang w:eastAsia="en-US"/>
    </w:rPr>
  </w:style>
  <w:style w:type="character" w:customStyle="1" w:styleId="BodyTextChar">
    <w:name w:val="Body Text Char"/>
    <w:basedOn w:val="DefaultParagraphFont"/>
    <w:link w:val="BodyText"/>
    <w:uiPriority w:val="99"/>
    <w:semiHidden/>
    <w:rsid w:val="0018044B"/>
    <w:rPr>
      <w:rFonts w:ascii="Times New Roman" w:eastAsia="Times New Roman" w:hAnsi="Times New Roman" w:cs="Times New Roman"/>
      <w:color w:val="auto"/>
      <w:sz w:val="24"/>
      <w:szCs w:val="20"/>
      <w:lang w:eastAsia="en-US"/>
    </w:rPr>
  </w:style>
  <w:style w:type="paragraph" w:customStyle="1" w:styleId="R-3h">
    <w:name w:val="R-3h"/>
    <w:basedOn w:val="Normal"/>
    <w:uiPriority w:val="99"/>
    <w:rsid w:val="0018044B"/>
    <w:pPr>
      <w:keepNext/>
      <w:keepLines/>
      <w:spacing w:before="220" w:after="220"/>
    </w:pPr>
    <w:rPr>
      <w:rFonts w:ascii="Arial" w:eastAsia="Times New Roman" w:hAnsi="Arial" w:cs="Arial"/>
      <w:b/>
      <w:i/>
      <w:color w:val="auto"/>
      <w:szCs w:val="20"/>
      <w:lang w:eastAsia="en-US"/>
    </w:rPr>
  </w:style>
  <w:style w:type="paragraph" w:customStyle="1" w:styleId="R-Text">
    <w:name w:val="R-Text"/>
    <w:basedOn w:val="Normal"/>
    <w:uiPriority w:val="99"/>
    <w:rsid w:val="0018044B"/>
    <w:pPr>
      <w:spacing w:after="220"/>
    </w:pPr>
    <w:rPr>
      <w:rFonts w:ascii="Times New Roman" w:eastAsia="Times New Roman" w:hAnsi="Times New Roman" w:cs="Times New Roman"/>
      <w:color w:val="auto"/>
      <w:szCs w:val="20"/>
      <w:lang w:eastAsia="en-US"/>
    </w:rPr>
  </w:style>
  <w:style w:type="paragraph" w:customStyle="1" w:styleId="R-2h">
    <w:name w:val="R-2h"/>
    <w:basedOn w:val="Normal"/>
    <w:next w:val="Normal"/>
    <w:uiPriority w:val="99"/>
    <w:rsid w:val="0018044B"/>
    <w:pPr>
      <w:keepNext/>
      <w:keepLines/>
      <w:numPr>
        <w:numId w:val="24"/>
      </w:numPr>
      <w:spacing w:before="440" w:after="220"/>
      <w:ind w:left="0" w:firstLine="0"/>
    </w:pPr>
    <w:rPr>
      <w:rFonts w:ascii="Arial" w:eastAsia="Times New Roman" w:hAnsi="Arial" w:cs="Times New Roman"/>
      <w:b/>
      <w:color w:val="auto"/>
      <w:sz w:val="28"/>
      <w:szCs w:val="20"/>
      <w:lang w:eastAsia="en-US"/>
    </w:rPr>
  </w:style>
  <w:style w:type="paragraph" w:customStyle="1" w:styleId="R-bullet">
    <w:name w:val="R-bullet"/>
    <w:basedOn w:val="Normal"/>
    <w:uiPriority w:val="99"/>
    <w:rsid w:val="0018044B"/>
    <w:pPr>
      <w:tabs>
        <w:tab w:val="num" w:pos="360"/>
      </w:tabs>
      <w:spacing w:after="220"/>
      <w:ind w:left="360" w:hanging="360"/>
    </w:pPr>
    <w:rPr>
      <w:rFonts w:ascii="Times New Roman" w:eastAsia="Times New Roman" w:hAnsi="Times New Roman" w:cs="Times New Roman"/>
      <w:color w:val="auto"/>
      <w:szCs w:val="20"/>
      <w:lang w:eastAsia="en-US"/>
    </w:rPr>
  </w:style>
  <w:style w:type="paragraph" w:customStyle="1" w:styleId="R-Indent">
    <w:name w:val="R-Indent"/>
    <w:basedOn w:val="Normal"/>
    <w:uiPriority w:val="99"/>
    <w:rsid w:val="0018044B"/>
    <w:pPr>
      <w:spacing w:after="0"/>
      <w:ind w:left="450" w:hanging="450"/>
    </w:pPr>
    <w:rPr>
      <w:rFonts w:ascii="Times New Roman" w:eastAsia="Times New Roman" w:hAnsi="Times New Roman" w:cs="Times New Roman"/>
      <w:color w:val="auto"/>
      <w:szCs w:val="20"/>
      <w:lang w:eastAsia="en-US"/>
    </w:rPr>
  </w:style>
  <w:style w:type="paragraph" w:customStyle="1" w:styleId="R-Employment-firstpart">
    <w:name w:val="R-Employment-firstpart"/>
    <w:basedOn w:val="Normal"/>
    <w:uiPriority w:val="99"/>
    <w:rsid w:val="0018044B"/>
    <w:pPr>
      <w:keepNext/>
      <w:keepLines/>
      <w:spacing w:after="220"/>
      <w:ind w:left="2160" w:hanging="2160"/>
    </w:pPr>
    <w:rPr>
      <w:rFonts w:ascii="Times New Roman" w:eastAsia="Times New Roman" w:hAnsi="Times New Roman" w:cs="Times New Roman"/>
      <w:color w:val="auto"/>
      <w:szCs w:val="20"/>
      <w:lang w:eastAsia="en-US"/>
    </w:rPr>
  </w:style>
  <w:style w:type="paragraph" w:customStyle="1" w:styleId="R-Pubs-Pres">
    <w:name w:val="R-Pubs-Pres"/>
    <w:basedOn w:val="Normal"/>
    <w:uiPriority w:val="99"/>
    <w:rsid w:val="0018044B"/>
    <w:pPr>
      <w:keepLines/>
      <w:spacing w:after="220"/>
      <w:ind w:left="446" w:hanging="446"/>
    </w:pPr>
    <w:rPr>
      <w:rFonts w:ascii="Times New Roman" w:eastAsia="Times New Roman" w:hAnsi="Times New Roman" w:cs="Times New Roman"/>
      <w:color w:val="auto"/>
      <w:szCs w:val="20"/>
      <w:lang w:eastAsia="en-US"/>
    </w:rPr>
  </w:style>
  <w:style w:type="paragraph" w:customStyle="1" w:styleId="R-Headerpg2">
    <w:name w:val="R-Headerpg2"/>
    <w:basedOn w:val="Normal"/>
    <w:uiPriority w:val="99"/>
    <w:rsid w:val="0018044B"/>
    <w:pPr>
      <w:pBdr>
        <w:bottom w:val="single" w:sz="18" w:space="1" w:color="auto"/>
      </w:pBdr>
      <w:tabs>
        <w:tab w:val="right" w:pos="9360"/>
      </w:tabs>
      <w:spacing w:after="0"/>
    </w:pPr>
    <w:rPr>
      <w:rFonts w:ascii="Arial Bold" w:eastAsia="Times New Roman" w:hAnsi="Arial Bold" w:cs="Arial Bold"/>
      <w:b/>
      <w:caps/>
      <w:color w:val="auto"/>
      <w:szCs w:val="20"/>
      <w:lang w:eastAsia="en-US"/>
    </w:rPr>
  </w:style>
  <w:style w:type="paragraph" w:customStyle="1" w:styleId="R-Employment-secondpart">
    <w:name w:val="R-Employment-secondpart"/>
    <w:basedOn w:val="R-Employment-firstpart"/>
    <w:uiPriority w:val="99"/>
    <w:rsid w:val="0018044B"/>
    <w:pPr>
      <w:keepNext w:val="0"/>
      <w:keepLines w:val="0"/>
    </w:pPr>
  </w:style>
  <w:style w:type="paragraph" w:customStyle="1" w:styleId="Name">
    <w:name w:val="Name"/>
    <w:uiPriority w:val="99"/>
    <w:qFormat/>
    <w:rsid w:val="0018044B"/>
    <w:pPr>
      <w:keepLines/>
      <w:pBdr>
        <w:bottom w:val="single" w:sz="24" w:space="4" w:color="auto"/>
      </w:pBdr>
      <w:spacing w:before="240"/>
    </w:pPr>
    <w:rPr>
      <w:rFonts w:ascii="Arial Bold" w:eastAsia="Times New Roman" w:hAnsi="Arial Bold" w:cs="Times New Roman"/>
      <w:b/>
      <w:caps/>
      <w:color w:val="auto"/>
      <w:sz w:val="36"/>
      <w:szCs w:val="36"/>
      <w:lang w:eastAsia="en-US"/>
    </w:rPr>
  </w:style>
  <w:style w:type="paragraph" w:customStyle="1" w:styleId="paragraphindented">
    <w:name w:val="paragraphindented"/>
    <w:basedOn w:val="Normal"/>
    <w:uiPriority w:val="99"/>
    <w:rsid w:val="0018044B"/>
    <w:pPr>
      <w:spacing w:before="100" w:beforeAutospacing="1" w:after="100" w:afterAutospacing="1"/>
    </w:pPr>
    <w:rPr>
      <w:rFonts w:ascii="Times New Roman" w:eastAsia="Times New Roman" w:hAnsi="Times New Roman" w:cs="Times New Roman"/>
      <w:color w:val="auto"/>
      <w:sz w:val="24"/>
      <w:szCs w:val="24"/>
      <w:lang w:eastAsia="en-US"/>
    </w:rPr>
  </w:style>
  <w:style w:type="paragraph" w:customStyle="1" w:styleId="Title-VolumeCoverPage">
    <w:name w:val="Title - Volume Cover Page"/>
    <w:basedOn w:val="Normal"/>
    <w:uiPriority w:val="99"/>
    <w:rsid w:val="0018044B"/>
    <w:pPr>
      <w:spacing w:after="0"/>
      <w:jc w:val="center"/>
    </w:pPr>
    <w:rPr>
      <w:rFonts w:ascii="Times New Roman" w:eastAsia="Times New Roman" w:hAnsi="Times New Roman" w:cs="Times New Roman"/>
      <w:b/>
      <w:color w:val="auto"/>
      <w:sz w:val="48"/>
      <w:szCs w:val="24"/>
      <w:lang w:eastAsia="en-US"/>
    </w:rPr>
  </w:style>
  <w:style w:type="paragraph" w:customStyle="1" w:styleId="R-Employment">
    <w:name w:val="R-Employment"/>
    <w:basedOn w:val="Normal"/>
    <w:uiPriority w:val="99"/>
    <w:rsid w:val="0018044B"/>
    <w:pPr>
      <w:spacing w:after="0"/>
      <w:ind w:left="2160" w:hanging="2160"/>
    </w:pPr>
    <w:rPr>
      <w:rFonts w:ascii="Times New Roman" w:eastAsia="Times New Roman" w:hAnsi="Times New Roman" w:cs="Times New Roman"/>
      <w:color w:val="auto"/>
      <w:szCs w:val="20"/>
      <w:lang w:eastAsia="en-US"/>
    </w:rPr>
  </w:style>
  <w:style w:type="paragraph" w:customStyle="1" w:styleId="Head1NoNum">
    <w:name w:val="Head 1 NoNum"/>
    <w:basedOn w:val="Normal"/>
    <w:uiPriority w:val="99"/>
    <w:rsid w:val="0018044B"/>
    <w:pPr>
      <w:keepNext/>
      <w:keepLines/>
      <w:spacing w:after="360"/>
      <w:jc w:val="center"/>
    </w:pPr>
    <w:rPr>
      <w:rFonts w:ascii="Times New Roman" w:eastAsia="Times New Roman" w:hAnsi="Times New Roman" w:cs="Times New Roman"/>
      <w:b/>
      <w:bCs/>
      <w:color w:val="auto"/>
      <w:sz w:val="48"/>
      <w:szCs w:val="48"/>
      <w:lang w:eastAsia="en-US"/>
    </w:rPr>
  </w:style>
  <w:style w:type="paragraph" w:customStyle="1" w:styleId="r-pubs-pres0">
    <w:name w:val="r-pubs-pres"/>
    <w:basedOn w:val="Normal"/>
    <w:uiPriority w:val="99"/>
    <w:rsid w:val="0018044B"/>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FootnoteReference">
    <w:name w:val="footnote reference"/>
    <w:semiHidden/>
    <w:unhideWhenUsed/>
    <w:rsid w:val="0018044B"/>
    <w:rPr>
      <w:vertAlign w:val="superscript"/>
    </w:rPr>
  </w:style>
  <w:style w:type="paragraph" w:customStyle="1" w:styleId="R-footer">
    <w:name w:val="R-footer"/>
    <w:basedOn w:val="R-Text"/>
    <w:rsid w:val="0018044B"/>
    <w:pPr>
      <w:pBdr>
        <w:bottom w:val="single" w:sz="18" w:space="1" w:color="auto"/>
      </w:pBdr>
      <w:spacing w:after="0"/>
    </w:pPr>
  </w:style>
  <w:style w:type="character" w:styleId="Emphasis">
    <w:name w:val="Emphasis"/>
    <w:basedOn w:val="DefaultParagraphFont"/>
    <w:qFormat/>
    <w:rsid w:val="00180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honda.ka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nd\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565B769274EE69B2C37477A10DF8D"/>
        <w:category>
          <w:name w:val="General"/>
          <w:gallery w:val="placeholder"/>
        </w:category>
        <w:types>
          <w:type w:val="bbPlcHdr"/>
        </w:types>
        <w:behaviors>
          <w:behavior w:val="content"/>
        </w:behaviors>
        <w:guid w:val="{7DA86A00-A2D5-41E0-9DB6-8DA5E4B0DA16}"/>
      </w:docPartPr>
      <w:docPartBody>
        <w:p w:rsidR="0034382F" w:rsidRDefault="007F0EB6" w:rsidP="007F0EB6">
          <w:pPr>
            <w:pStyle w:val="09E565B769274EE69B2C37477A10DF8D"/>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B6"/>
    <w:rsid w:val="00210842"/>
    <w:rsid w:val="00274874"/>
    <w:rsid w:val="00311C0D"/>
    <w:rsid w:val="0034382F"/>
    <w:rsid w:val="007F0EB6"/>
    <w:rsid w:val="00E9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565B769274EE69B2C37477A10DF8D">
    <w:name w:val="09E565B769274EE69B2C37477A10DF8D"/>
    <w:rsid w:val="007F0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9C02-269A-4556-965E-C2F7894C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56</TotalTime>
  <Pages>32</Pages>
  <Words>13905</Words>
  <Characters>79265</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Karg</dc:creator>
  <cp:keywords/>
  <cp:lastModifiedBy>Rhonda Karg</cp:lastModifiedBy>
  <cp:revision>33</cp:revision>
  <cp:lastPrinted>2022-03-17T01:24:00Z</cp:lastPrinted>
  <dcterms:created xsi:type="dcterms:W3CDTF">2022-03-16T22:42:00Z</dcterms:created>
  <dcterms:modified xsi:type="dcterms:W3CDTF">2022-03-23T20:02:00Z</dcterms:modified>
  <cp:version/>
</cp:coreProperties>
</file>